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062" w:rsidRPr="00F954C7" w:rsidRDefault="00A43062" w:rsidP="00E47387">
      <w:pPr>
        <w:spacing w:after="0" w:line="240" w:lineRule="auto"/>
        <w:ind w:firstLine="567"/>
        <w:jc w:val="both"/>
        <w:rPr>
          <w:rFonts w:ascii="Times New Roman" w:eastAsia="Calibri" w:hAnsi="Times New Roman" w:cs="Times New Roman"/>
          <w:sz w:val="28"/>
          <w:szCs w:val="28"/>
        </w:rPr>
      </w:pPr>
    </w:p>
    <w:p w:rsidR="00F10535" w:rsidRPr="00F954C7" w:rsidRDefault="00F10535" w:rsidP="00E47387">
      <w:pPr>
        <w:spacing w:after="0" w:line="240" w:lineRule="auto"/>
        <w:ind w:firstLine="567"/>
        <w:jc w:val="both"/>
        <w:rPr>
          <w:rFonts w:ascii="Times New Roman" w:eastAsia="Calibri" w:hAnsi="Times New Roman" w:cs="Times New Roman"/>
          <w:sz w:val="28"/>
          <w:szCs w:val="28"/>
        </w:rPr>
      </w:pPr>
    </w:p>
    <w:p w:rsidR="00F43286" w:rsidRPr="00F954C7" w:rsidRDefault="00F43286" w:rsidP="00F43286">
      <w:pPr>
        <w:tabs>
          <w:tab w:val="left" w:pos="561"/>
          <w:tab w:val="left" w:pos="6171"/>
        </w:tabs>
        <w:spacing w:after="0" w:line="240" w:lineRule="auto"/>
        <w:ind w:right="101"/>
        <w:rPr>
          <w:rFonts w:ascii="Times New Roman" w:eastAsia="Times New Roman" w:hAnsi="Times New Roman"/>
          <w:b/>
          <w:sz w:val="28"/>
          <w:szCs w:val="28"/>
          <w:lang w:eastAsia="ru-RU"/>
        </w:rPr>
      </w:pPr>
      <w:bookmarkStart w:id="0" w:name="_Hlk186098841"/>
      <w:r w:rsidRPr="00F954C7">
        <w:rPr>
          <w:rFonts w:ascii="Times New Roman" w:eastAsia="Times New Roman" w:hAnsi="Times New Roman"/>
          <w:b/>
          <w:sz w:val="28"/>
          <w:szCs w:val="28"/>
          <w:lang w:eastAsia="ru-RU"/>
        </w:rPr>
        <w:t xml:space="preserve">Про  стан  виконавської  дисципліни </w:t>
      </w:r>
    </w:p>
    <w:p w:rsidR="00F43286" w:rsidRPr="00F954C7" w:rsidRDefault="00F43286" w:rsidP="00F43286">
      <w:pPr>
        <w:tabs>
          <w:tab w:val="left" w:pos="561"/>
          <w:tab w:val="left" w:pos="6171"/>
        </w:tabs>
        <w:spacing w:after="0" w:line="240" w:lineRule="auto"/>
        <w:ind w:right="101"/>
        <w:rPr>
          <w:rFonts w:ascii="Times New Roman" w:eastAsia="Times New Roman" w:hAnsi="Times New Roman"/>
          <w:b/>
          <w:sz w:val="28"/>
          <w:szCs w:val="28"/>
          <w:lang w:eastAsia="ru-RU"/>
        </w:rPr>
      </w:pPr>
      <w:r w:rsidRPr="00F954C7">
        <w:rPr>
          <w:rFonts w:ascii="Times New Roman" w:eastAsia="Times New Roman" w:hAnsi="Times New Roman"/>
          <w:b/>
          <w:sz w:val="28"/>
          <w:szCs w:val="28"/>
          <w:lang w:eastAsia="ru-RU"/>
        </w:rPr>
        <w:t xml:space="preserve">в Голованівській  районній  військовій </w:t>
      </w:r>
    </w:p>
    <w:p w:rsidR="00F43286" w:rsidRPr="00F954C7" w:rsidRDefault="00F43286" w:rsidP="00F43286">
      <w:pPr>
        <w:tabs>
          <w:tab w:val="left" w:pos="561"/>
          <w:tab w:val="left" w:pos="6171"/>
        </w:tabs>
        <w:spacing w:after="0" w:line="240" w:lineRule="auto"/>
        <w:ind w:right="101"/>
        <w:rPr>
          <w:b/>
          <w:sz w:val="28"/>
          <w:szCs w:val="28"/>
        </w:rPr>
      </w:pPr>
      <w:r w:rsidRPr="00F954C7">
        <w:rPr>
          <w:rFonts w:ascii="Times New Roman" w:eastAsia="Times New Roman" w:hAnsi="Times New Roman"/>
          <w:b/>
          <w:sz w:val="28"/>
          <w:szCs w:val="28"/>
          <w:lang w:eastAsia="ru-RU"/>
        </w:rPr>
        <w:t xml:space="preserve">адміністрації </w:t>
      </w:r>
      <w:r w:rsidRPr="00F954C7">
        <w:rPr>
          <w:rFonts w:ascii="Times New Roman" w:eastAsia="Times New Roman" w:hAnsi="Times New Roman"/>
          <w:b/>
          <w:sz w:val="28"/>
          <w:szCs w:val="28"/>
          <w:lang w:eastAsia="uk-UA" w:bidi="uk-UA"/>
        </w:rPr>
        <w:t>та заходи щодо її поліпшення</w:t>
      </w:r>
    </w:p>
    <w:p w:rsidR="00F43286" w:rsidRPr="00F954C7" w:rsidRDefault="00F43286" w:rsidP="00F43286">
      <w:pPr>
        <w:tabs>
          <w:tab w:val="left" w:pos="561"/>
          <w:tab w:val="left" w:pos="6171"/>
        </w:tabs>
        <w:spacing w:after="0" w:line="240" w:lineRule="auto"/>
        <w:ind w:right="101"/>
        <w:jc w:val="center"/>
        <w:rPr>
          <w:rFonts w:ascii="Times New Roman" w:eastAsia="Times New Roman" w:hAnsi="Times New Roman"/>
          <w:sz w:val="28"/>
          <w:szCs w:val="28"/>
          <w:lang w:eastAsia="ru-RU"/>
        </w:rPr>
      </w:pPr>
    </w:p>
    <w:p w:rsidR="00F43286" w:rsidRPr="00F954C7" w:rsidRDefault="00F43286" w:rsidP="00F43286">
      <w:pPr>
        <w:tabs>
          <w:tab w:val="left" w:pos="561"/>
          <w:tab w:val="left" w:pos="6171"/>
        </w:tabs>
        <w:spacing w:after="0" w:line="240" w:lineRule="auto"/>
        <w:ind w:right="101"/>
        <w:jc w:val="center"/>
        <w:rPr>
          <w:rFonts w:ascii="Times New Roman" w:eastAsia="Times New Roman" w:hAnsi="Times New Roman"/>
          <w:sz w:val="28"/>
          <w:szCs w:val="28"/>
          <w:lang w:eastAsia="ru-RU"/>
        </w:rPr>
      </w:pPr>
    </w:p>
    <w:p w:rsidR="00F43286" w:rsidRPr="00F954C7" w:rsidRDefault="00F43286" w:rsidP="00F43286">
      <w:pPr>
        <w:spacing w:after="0" w:line="230" w:lineRule="auto"/>
        <w:ind w:firstLine="567"/>
        <w:jc w:val="both"/>
        <w:rPr>
          <w:rFonts w:ascii="Times New Roman" w:eastAsia="Times New Roman" w:hAnsi="Times New Roman"/>
          <w:sz w:val="24"/>
          <w:szCs w:val="24"/>
          <w:lang w:eastAsia="ru-RU"/>
        </w:rPr>
      </w:pPr>
      <w:r w:rsidRPr="00F954C7">
        <w:rPr>
          <w:rFonts w:ascii="Times New Roman" w:eastAsia="Times New Roman" w:hAnsi="Times New Roman"/>
          <w:sz w:val="28"/>
          <w:szCs w:val="28"/>
          <w:lang w:eastAsia="ru-RU"/>
        </w:rPr>
        <w:t>На  виконання Указу Президента України від 26 липня 2005 року №1132 «Питання контролю за виконанням указів, розпоряджень і доручень Президента України» з метою поліпшення стану виконавської дисципліни та організації виконання завдань, визначених актами і дорученнями Президента України, Кабінету Міністрів України, запитами і зверненнями народних депутатів України, розпорядженнями і дорученнями начальника обласної військової адміністрації та начальника районної військової адміністрації сектором  контролю та звернень громадян апарату райвійськадміністрації проведено моніторинг стану виконавської дисципліни та організації виконання завдань структурними підрозділами районної військової адміністрації.</w:t>
      </w:r>
    </w:p>
    <w:p w:rsidR="00F43286" w:rsidRPr="00F954C7" w:rsidRDefault="00134AD4" w:rsidP="00F43286">
      <w:pPr>
        <w:tabs>
          <w:tab w:val="right" w:pos="4032"/>
        </w:tabs>
        <w:spacing w:after="0" w:line="230" w:lineRule="auto"/>
        <w:ind w:firstLine="567"/>
        <w:jc w:val="both"/>
        <w:rPr>
          <w:rFonts w:ascii="Times New Roman" w:hAnsi="Times New Roman"/>
          <w:sz w:val="28"/>
        </w:rPr>
      </w:pPr>
      <w:r w:rsidRPr="00F954C7">
        <w:rPr>
          <w:rFonts w:ascii="Times New Roman" w:hAnsi="Times New Roman"/>
          <w:sz w:val="28"/>
        </w:rPr>
        <w:t>Протягом</w:t>
      </w:r>
      <w:r w:rsidR="00F43286" w:rsidRPr="00F954C7">
        <w:rPr>
          <w:rFonts w:ascii="Times New Roman" w:hAnsi="Times New Roman"/>
          <w:sz w:val="28"/>
        </w:rPr>
        <w:t xml:space="preserve"> 2025 р</w:t>
      </w:r>
      <w:r w:rsidRPr="00F954C7">
        <w:rPr>
          <w:rFonts w:ascii="Times New Roman" w:hAnsi="Times New Roman"/>
          <w:sz w:val="28"/>
        </w:rPr>
        <w:t>оку</w:t>
      </w:r>
      <w:r w:rsidR="00F43286" w:rsidRPr="00F954C7">
        <w:rPr>
          <w:rFonts w:ascii="Times New Roman" w:hAnsi="Times New Roman"/>
          <w:sz w:val="28"/>
        </w:rPr>
        <w:t xml:space="preserve"> до Голованівської </w:t>
      </w:r>
      <w:r w:rsidRPr="00F954C7">
        <w:rPr>
          <w:rFonts w:ascii="Times New Roman" w:hAnsi="Times New Roman"/>
          <w:sz w:val="28"/>
        </w:rPr>
        <w:t>районної військової адміністрації</w:t>
      </w:r>
      <w:r w:rsidR="00F43286" w:rsidRPr="00F954C7">
        <w:rPr>
          <w:rFonts w:ascii="Times New Roman" w:hAnsi="Times New Roman"/>
          <w:sz w:val="28"/>
        </w:rPr>
        <w:t xml:space="preserve"> надійшло </w:t>
      </w:r>
      <w:r w:rsidR="00F43286" w:rsidRPr="00F954C7">
        <w:rPr>
          <w:rFonts w:ascii="Times New Roman" w:hAnsi="Times New Roman"/>
          <w:b/>
          <w:sz w:val="28"/>
        </w:rPr>
        <w:t>4644</w:t>
      </w:r>
      <w:r w:rsidR="00F43286" w:rsidRPr="00F954C7">
        <w:rPr>
          <w:rFonts w:ascii="Times New Roman" w:hAnsi="Times New Roman"/>
          <w:sz w:val="28"/>
        </w:rPr>
        <w:t xml:space="preserve"> вхідних документів.</w:t>
      </w:r>
      <w:r w:rsidRPr="00F954C7">
        <w:rPr>
          <w:rFonts w:ascii="Times New Roman" w:hAnsi="Times New Roman"/>
          <w:sz w:val="28"/>
        </w:rPr>
        <w:t xml:space="preserve"> </w:t>
      </w:r>
      <w:r w:rsidR="00F43286" w:rsidRPr="00F954C7">
        <w:rPr>
          <w:rFonts w:ascii="Times New Roman" w:hAnsi="Times New Roman"/>
          <w:sz w:val="28"/>
        </w:rPr>
        <w:t xml:space="preserve">Із них на контроль поставлено </w:t>
      </w:r>
      <w:r w:rsidR="00F43286" w:rsidRPr="00F954C7">
        <w:rPr>
          <w:rFonts w:ascii="Times New Roman" w:hAnsi="Times New Roman"/>
          <w:b/>
          <w:sz w:val="28"/>
        </w:rPr>
        <w:t>1353</w:t>
      </w:r>
      <w:r w:rsidR="00F43286" w:rsidRPr="00F954C7">
        <w:rPr>
          <w:rFonts w:ascii="Times New Roman" w:hAnsi="Times New Roman"/>
          <w:sz w:val="28"/>
        </w:rPr>
        <w:t xml:space="preserve"> документи (листи, рішення, доручення, запити, протоколи, публічна інформація, плани, постанови, розпорядження, звернення), що </w:t>
      </w:r>
      <w:r w:rsidRPr="00F954C7">
        <w:rPr>
          <w:rFonts w:ascii="Times New Roman" w:hAnsi="Times New Roman"/>
          <w:sz w:val="28"/>
        </w:rPr>
        <w:t>надійшли</w:t>
      </w:r>
      <w:r w:rsidR="00F43286" w:rsidRPr="00F954C7">
        <w:rPr>
          <w:rFonts w:ascii="Times New Roman" w:hAnsi="Times New Roman"/>
          <w:sz w:val="28"/>
        </w:rPr>
        <w:t xml:space="preserve"> від: Офісу Президента України, Верховної Ради України, Кабінету Міністрів України, Прем’єр-міністра України та </w:t>
      </w:r>
      <w:proofErr w:type="spellStart"/>
      <w:r w:rsidRPr="00F954C7">
        <w:rPr>
          <w:rFonts w:ascii="Times New Roman" w:hAnsi="Times New Roman"/>
          <w:sz w:val="28"/>
        </w:rPr>
        <w:t>Віцепрем’єр</w:t>
      </w:r>
      <w:proofErr w:type="spellEnd"/>
      <w:r w:rsidR="00F43286" w:rsidRPr="00F954C7">
        <w:rPr>
          <w:rFonts w:ascii="Times New Roman" w:hAnsi="Times New Roman"/>
          <w:sz w:val="28"/>
        </w:rPr>
        <w:t xml:space="preserve">-Міністра України, </w:t>
      </w:r>
      <w:r w:rsidR="00E17597" w:rsidRPr="00F954C7">
        <w:rPr>
          <w:rFonts w:ascii="Times New Roman" w:hAnsi="Times New Roman"/>
          <w:sz w:val="28"/>
        </w:rPr>
        <w:t>міністерств</w:t>
      </w:r>
      <w:r w:rsidR="00F43286" w:rsidRPr="00F954C7">
        <w:rPr>
          <w:rFonts w:ascii="Times New Roman" w:hAnsi="Times New Roman"/>
          <w:sz w:val="28"/>
        </w:rPr>
        <w:t xml:space="preserve">, Народних депутатів України, Ради національної безпеки України, ЦВК, міжнародних та громадських організацій, обласної військової адміністрації та інших організацій області, з інших областей України. </w:t>
      </w:r>
    </w:p>
    <w:p w:rsidR="00F43286" w:rsidRPr="00F954C7" w:rsidRDefault="00F43286" w:rsidP="00F43286">
      <w:pPr>
        <w:tabs>
          <w:tab w:val="right" w:pos="4032"/>
        </w:tabs>
        <w:spacing w:after="0" w:line="230" w:lineRule="auto"/>
        <w:ind w:firstLine="567"/>
        <w:jc w:val="both"/>
        <w:rPr>
          <w:rFonts w:ascii="Times New Roman" w:hAnsi="Times New Roman"/>
          <w:sz w:val="28"/>
        </w:rPr>
      </w:pPr>
      <w:r w:rsidRPr="00F954C7">
        <w:rPr>
          <w:rFonts w:ascii="Times New Roman" w:hAnsi="Times New Roman"/>
          <w:sz w:val="28"/>
        </w:rPr>
        <w:t xml:space="preserve">Знято з контролю </w:t>
      </w:r>
      <w:r w:rsidRPr="00F954C7">
        <w:rPr>
          <w:rFonts w:ascii="Times New Roman" w:hAnsi="Times New Roman"/>
          <w:b/>
          <w:sz w:val="28"/>
        </w:rPr>
        <w:t>1357</w:t>
      </w:r>
      <w:r w:rsidRPr="00F954C7">
        <w:rPr>
          <w:rFonts w:ascii="Times New Roman" w:hAnsi="Times New Roman"/>
          <w:sz w:val="28"/>
        </w:rPr>
        <w:t xml:space="preserve"> докумен</w:t>
      </w:r>
      <w:r w:rsidR="00E17597" w:rsidRPr="00F954C7">
        <w:rPr>
          <w:rFonts w:ascii="Times New Roman" w:hAnsi="Times New Roman"/>
          <w:sz w:val="28"/>
        </w:rPr>
        <w:t>тів</w:t>
      </w:r>
      <w:r w:rsidRPr="00F954C7">
        <w:rPr>
          <w:rFonts w:ascii="Times New Roman" w:hAnsi="Times New Roman"/>
          <w:sz w:val="28"/>
        </w:rPr>
        <w:t xml:space="preserve"> та на початок </w:t>
      </w:r>
      <w:r w:rsidR="00E17597" w:rsidRPr="00F954C7">
        <w:rPr>
          <w:rFonts w:ascii="Times New Roman" w:hAnsi="Times New Roman"/>
          <w:sz w:val="28"/>
        </w:rPr>
        <w:t xml:space="preserve">2026 </w:t>
      </w:r>
      <w:r w:rsidRPr="00F954C7">
        <w:rPr>
          <w:rFonts w:ascii="Times New Roman" w:hAnsi="Times New Roman"/>
          <w:sz w:val="28"/>
        </w:rPr>
        <w:t xml:space="preserve">року на контролі залишається ще </w:t>
      </w:r>
      <w:r w:rsidRPr="00F954C7">
        <w:rPr>
          <w:rFonts w:ascii="Times New Roman" w:hAnsi="Times New Roman"/>
          <w:b/>
          <w:sz w:val="28"/>
        </w:rPr>
        <w:t>637</w:t>
      </w:r>
      <w:r w:rsidRPr="00F954C7">
        <w:rPr>
          <w:rFonts w:ascii="Times New Roman" w:hAnsi="Times New Roman"/>
          <w:sz w:val="28"/>
        </w:rPr>
        <w:t xml:space="preserve"> контрольних документ</w:t>
      </w:r>
      <w:r w:rsidR="00E17597" w:rsidRPr="00F954C7">
        <w:rPr>
          <w:rFonts w:ascii="Times New Roman" w:hAnsi="Times New Roman"/>
          <w:sz w:val="28"/>
        </w:rPr>
        <w:t>ів</w:t>
      </w:r>
      <w:r w:rsidRPr="00F954C7">
        <w:rPr>
          <w:rFonts w:ascii="Times New Roman" w:hAnsi="Times New Roman"/>
          <w:sz w:val="28"/>
        </w:rPr>
        <w:t>.</w:t>
      </w:r>
    </w:p>
    <w:p w:rsidR="00F43286" w:rsidRPr="00F954C7" w:rsidRDefault="00F43286" w:rsidP="00F43286">
      <w:pPr>
        <w:pStyle w:val="ac"/>
        <w:spacing w:before="0" w:beforeAutospacing="0" w:after="0" w:afterAutospacing="0" w:line="230" w:lineRule="auto"/>
        <w:ind w:firstLine="567"/>
        <w:jc w:val="both"/>
        <w:rPr>
          <w:sz w:val="28"/>
          <w:szCs w:val="28"/>
          <w:lang w:val="uk-UA"/>
        </w:rPr>
      </w:pPr>
      <w:r w:rsidRPr="00F954C7">
        <w:rPr>
          <w:sz w:val="28"/>
          <w:szCs w:val="28"/>
          <w:lang w:val="uk-UA"/>
        </w:rPr>
        <w:t xml:space="preserve">Найбільша кількість інформацій була надана: відділом інфраструктури, містобудування та архітектури, житлово-комунального господарства, екології; </w:t>
      </w:r>
      <w:r w:rsidR="00E17597" w:rsidRPr="00F954C7">
        <w:rPr>
          <w:sz w:val="28"/>
          <w:szCs w:val="28"/>
          <w:lang w:val="uk-UA"/>
        </w:rPr>
        <w:t>відділом</w:t>
      </w:r>
      <w:r w:rsidRPr="00F954C7">
        <w:rPr>
          <w:sz w:val="28"/>
          <w:szCs w:val="28"/>
          <w:lang w:val="uk-UA"/>
        </w:rPr>
        <w:t xml:space="preserve"> економіки, праці та агропромислового розвитку; відділом освіти, охорони здоров’я, культури та спорту районної військової адміністрації.</w:t>
      </w:r>
    </w:p>
    <w:p w:rsidR="0047661B" w:rsidRPr="00F954C7" w:rsidRDefault="00F43286" w:rsidP="00F43286">
      <w:pPr>
        <w:spacing w:after="0" w:line="230" w:lineRule="auto"/>
        <w:ind w:firstLine="567"/>
        <w:jc w:val="both"/>
        <w:rPr>
          <w:rFonts w:ascii="Times New Roman" w:hAnsi="Times New Roman"/>
          <w:sz w:val="28"/>
          <w:szCs w:val="28"/>
        </w:rPr>
        <w:sectPr w:rsidR="0047661B" w:rsidRPr="00F954C7" w:rsidSect="00E85C47">
          <w:headerReference w:type="even" r:id="rId8"/>
          <w:headerReference w:type="default" r:id="rId9"/>
          <w:footerReference w:type="even" r:id="rId10"/>
          <w:footerReference w:type="default" r:id="rId11"/>
          <w:headerReference w:type="first" r:id="rId12"/>
          <w:footerReference w:type="first" r:id="rId13"/>
          <w:pgSz w:w="11906" w:h="16838"/>
          <w:pgMar w:top="1134" w:right="707" w:bottom="851" w:left="1701" w:header="284" w:footer="680" w:gutter="0"/>
          <w:cols w:space="708"/>
          <w:docGrid w:linePitch="360"/>
        </w:sectPr>
      </w:pPr>
      <w:r w:rsidRPr="00F954C7">
        <w:rPr>
          <w:rFonts w:ascii="Times New Roman" w:hAnsi="Times New Roman"/>
          <w:sz w:val="28"/>
          <w:szCs w:val="28"/>
        </w:rPr>
        <w:t xml:space="preserve">Щопонеділка на апаратних нарадах </w:t>
      </w:r>
      <w:r w:rsidR="0047661B" w:rsidRPr="00F954C7">
        <w:rPr>
          <w:rFonts w:ascii="Times New Roman" w:hAnsi="Times New Roman"/>
          <w:sz w:val="28"/>
          <w:szCs w:val="28"/>
        </w:rPr>
        <w:t>начальника</w:t>
      </w:r>
      <w:r w:rsidRPr="00F954C7">
        <w:rPr>
          <w:rFonts w:ascii="Times New Roman" w:hAnsi="Times New Roman"/>
          <w:sz w:val="28"/>
        </w:rPr>
        <w:t xml:space="preserve"> Голованівської </w:t>
      </w:r>
      <w:r w:rsidR="00E17597" w:rsidRPr="00F954C7">
        <w:rPr>
          <w:rFonts w:ascii="Times New Roman" w:hAnsi="Times New Roman"/>
          <w:sz w:val="28"/>
        </w:rPr>
        <w:t>районної військової адміністрації</w:t>
      </w:r>
      <w:r w:rsidRPr="00F954C7">
        <w:rPr>
          <w:rFonts w:ascii="Times New Roman" w:hAnsi="Times New Roman"/>
          <w:sz w:val="28"/>
        </w:rPr>
        <w:t xml:space="preserve"> розглядається питання</w:t>
      </w:r>
      <w:r w:rsidRPr="00F954C7">
        <w:rPr>
          <w:rFonts w:ascii="Times New Roman" w:hAnsi="Times New Roman"/>
          <w:sz w:val="28"/>
          <w:szCs w:val="28"/>
        </w:rPr>
        <w:t xml:space="preserve"> про стан виконання контрольних документів, за підсумками приймаються рішення щодо посилення вимог до посадових осіб щодо персональної відповідальності працівників райвійськадміністрації за виконанням покладених на них обов’язків, а саме за </w:t>
      </w:r>
    </w:p>
    <w:p w:rsidR="00F43286" w:rsidRPr="00F954C7" w:rsidRDefault="00F43286" w:rsidP="0047661B">
      <w:pPr>
        <w:spacing w:after="0" w:line="230" w:lineRule="auto"/>
        <w:jc w:val="both"/>
        <w:rPr>
          <w:rFonts w:ascii="Times New Roman" w:hAnsi="Times New Roman"/>
          <w:sz w:val="28"/>
          <w:szCs w:val="28"/>
        </w:rPr>
      </w:pPr>
      <w:r w:rsidRPr="00F954C7">
        <w:rPr>
          <w:rFonts w:ascii="Times New Roman" w:hAnsi="Times New Roman"/>
          <w:sz w:val="28"/>
          <w:szCs w:val="28"/>
        </w:rPr>
        <w:lastRenderedPageBreak/>
        <w:t xml:space="preserve">виконанням актів законодавства, доручень Президента України, запитів і звернень народних депутатів України та інших контрольних документів. </w:t>
      </w:r>
    </w:p>
    <w:p w:rsidR="00F43286" w:rsidRPr="00F954C7" w:rsidRDefault="00F43286" w:rsidP="00F43286">
      <w:pPr>
        <w:pStyle w:val="docdata"/>
        <w:spacing w:before="0" w:beforeAutospacing="0" w:after="0" w:afterAutospacing="0" w:line="230" w:lineRule="auto"/>
        <w:ind w:firstLine="567"/>
        <w:jc w:val="both"/>
        <w:rPr>
          <w:b/>
          <w:sz w:val="28"/>
          <w:szCs w:val="28"/>
        </w:rPr>
      </w:pPr>
      <w:r w:rsidRPr="00F954C7">
        <w:rPr>
          <w:sz w:val="28"/>
          <w:szCs w:val="28"/>
        </w:rPr>
        <w:t xml:space="preserve">Сектором контролю та звернень громадян апарату районної військової адміністрації постійно надається методична і практична допомога з питань ведення контрольної діяльності відділам апарату, структурним підрозділам районної державної адміністрації, виконкомам міських, сільських та селищних рад, так проведено семінар-нараду з керівниками структурних підрозділів райвійськадміністрації, територіальних органів міністерств та відомств району та видано доручення </w:t>
      </w:r>
      <w:r w:rsidRPr="00F954C7">
        <w:rPr>
          <w:sz w:val="28"/>
        </w:rPr>
        <w:t xml:space="preserve">начальника від 23 липня 2025 року №01-29/6/1  щодо забезпечення виконання вимог Указу Президента України від 26 липня </w:t>
      </w:r>
      <w:r w:rsidR="0047661B" w:rsidRPr="00F954C7">
        <w:rPr>
          <w:sz w:val="28"/>
        </w:rPr>
        <w:t xml:space="preserve">                       </w:t>
      </w:r>
      <w:r w:rsidRPr="00F954C7">
        <w:rPr>
          <w:sz w:val="28"/>
        </w:rPr>
        <w:t>2005 року №1132 «Питання контролю за виконанням указів, розпоряджень і доручень Президента України».</w:t>
      </w:r>
    </w:p>
    <w:p w:rsidR="00F43286" w:rsidRPr="00F954C7" w:rsidRDefault="00F43286" w:rsidP="00F43286">
      <w:pPr>
        <w:spacing w:after="0" w:line="230" w:lineRule="auto"/>
        <w:ind w:firstLine="567"/>
        <w:jc w:val="both"/>
        <w:rPr>
          <w:rFonts w:ascii="Times New Roman" w:hAnsi="Times New Roman"/>
          <w:sz w:val="28"/>
          <w:szCs w:val="28"/>
        </w:rPr>
      </w:pPr>
      <w:r w:rsidRPr="00F954C7">
        <w:rPr>
          <w:rFonts w:ascii="Times New Roman" w:hAnsi="Times New Roman"/>
          <w:sz w:val="28"/>
          <w:szCs w:val="28"/>
        </w:rPr>
        <w:t>Забезпечено надання структурним підрозділам райвійськадміністрації,  територіальним органам міністерств і відомств України в районі, переліків документів, що підлягають контролю.</w:t>
      </w:r>
    </w:p>
    <w:p w:rsidR="00F43286" w:rsidRPr="00F954C7" w:rsidRDefault="00F43286" w:rsidP="00F43286">
      <w:pPr>
        <w:spacing w:after="0" w:line="230" w:lineRule="auto"/>
        <w:ind w:firstLine="567"/>
        <w:jc w:val="both"/>
        <w:rPr>
          <w:rFonts w:ascii="Times New Roman" w:hAnsi="Times New Roman"/>
          <w:sz w:val="28"/>
          <w:szCs w:val="28"/>
        </w:rPr>
      </w:pPr>
      <w:r w:rsidRPr="00F954C7">
        <w:rPr>
          <w:rFonts w:ascii="Times New Roman" w:hAnsi="Times New Roman"/>
          <w:sz w:val="28"/>
          <w:szCs w:val="28"/>
        </w:rPr>
        <w:t>За звітний період видано два розпорядження начальника районної військової адміністрації райвійськадміністрації щодо зняття з контролю виконання окремих розпоряджень голови райвійськадміністрації, як такі, що виконані у встановлені терміни, а саме: від 07 березня 2025 року № 52-р та від 03 липня 2025 року №123-р.</w:t>
      </w:r>
    </w:p>
    <w:p w:rsidR="00F43286" w:rsidRPr="00F954C7" w:rsidRDefault="00F43286" w:rsidP="00F43286">
      <w:pPr>
        <w:spacing w:after="0" w:line="230" w:lineRule="auto"/>
        <w:ind w:firstLine="567"/>
        <w:jc w:val="both"/>
        <w:rPr>
          <w:rFonts w:ascii="Times New Roman" w:eastAsia="Times New Roman" w:hAnsi="Times New Roman"/>
          <w:sz w:val="28"/>
          <w:szCs w:val="28"/>
          <w:lang w:eastAsia="ru-RU"/>
        </w:rPr>
      </w:pPr>
      <w:r w:rsidRPr="00F954C7">
        <w:rPr>
          <w:rFonts w:ascii="Times New Roman" w:eastAsia="Times New Roman" w:hAnsi="Times New Roman"/>
          <w:sz w:val="28"/>
          <w:szCs w:val="28"/>
          <w:lang w:eastAsia="ru-RU"/>
        </w:rPr>
        <w:t xml:space="preserve">Згідно планів роботи на 2025 рік питання про стан виконавської дисципліни розглядались на засіданнях виконавчих комітетів міських, селищних та сільських рад, прийняті відповідні рішення. </w:t>
      </w:r>
    </w:p>
    <w:p w:rsidR="00F43286" w:rsidRPr="00F954C7" w:rsidRDefault="00F43286" w:rsidP="00F43286">
      <w:pPr>
        <w:spacing w:after="0" w:line="230" w:lineRule="auto"/>
        <w:ind w:firstLine="567"/>
        <w:jc w:val="both"/>
        <w:rPr>
          <w:rFonts w:ascii="Times New Roman" w:eastAsia="Times New Roman" w:hAnsi="Times New Roman"/>
          <w:sz w:val="28"/>
          <w:szCs w:val="28"/>
          <w:lang w:eastAsia="ru-RU"/>
        </w:rPr>
      </w:pPr>
      <w:r w:rsidRPr="00F954C7">
        <w:rPr>
          <w:rFonts w:ascii="Times New Roman" w:eastAsia="Times New Roman" w:hAnsi="Times New Roman"/>
          <w:sz w:val="28"/>
          <w:szCs w:val="28"/>
          <w:lang w:eastAsia="ru-RU"/>
        </w:rPr>
        <w:t xml:space="preserve">Залишається проблемним питання неузгодженості дій виконавців контрольних документів під час підготовки спільної відповіді з міськими, селищними і сільськими радами, співвиконавці надають інформаційні матеріали головному виконавцю зазвичай у день звітування або взагалі не надають. Такий підхід до виконання документів не дає змогу вчасно скоординувати систему узагальнення даних, що в подальшому призводить до порушення терміну виконання того чи іншого документа, а отже впливає на рівень виконавської дисципліни. </w:t>
      </w:r>
    </w:p>
    <w:p w:rsidR="00F43286" w:rsidRPr="00F954C7" w:rsidRDefault="00F43286" w:rsidP="00F43286">
      <w:pPr>
        <w:spacing w:after="0" w:line="230" w:lineRule="auto"/>
        <w:ind w:firstLine="567"/>
        <w:jc w:val="both"/>
        <w:rPr>
          <w:rFonts w:ascii="Times New Roman" w:eastAsia="Times New Roman" w:hAnsi="Times New Roman"/>
          <w:sz w:val="28"/>
          <w:szCs w:val="28"/>
          <w:lang w:eastAsia="ru-RU"/>
        </w:rPr>
      </w:pPr>
      <w:r w:rsidRPr="00F954C7">
        <w:rPr>
          <w:rFonts w:ascii="Times New Roman" w:eastAsia="Times New Roman" w:hAnsi="Times New Roman"/>
          <w:sz w:val="28"/>
          <w:szCs w:val="28"/>
          <w:lang w:eastAsia="ru-RU"/>
        </w:rPr>
        <w:t>В узагальнених інформаціях структурних підрозділів районної військової адміністрації та територіальних органів міністерств і відомств України в районі не завжди здійснюється моніторинг виконання завдань, визначених розпорядженнями та дорученнями начальників обласної та районної військових адміністрацій в розрізі сільських, селищних, міських рад.</w:t>
      </w:r>
    </w:p>
    <w:p w:rsidR="00F43286" w:rsidRPr="00F954C7" w:rsidRDefault="00F43286" w:rsidP="00F43286">
      <w:pPr>
        <w:spacing w:after="0" w:line="230" w:lineRule="auto"/>
        <w:ind w:firstLine="567"/>
        <w:jc w:val="both"/>
        <w:rPr>
          <w:rFonts w:ascii="Times New Roman" w:eastAsia="Times New Roman" w:hAnsi="Times New Roman"/>
          <w:sz w:val="28"/>
          <w:szCs w:val="28"/>
          <w:lang w:eastAsia="ru-RU"/>
        </w:rPr>
      </w:pPr>
      <w:r w:rsidRPr="00F954C7">
        <w:rPr>
          <w:rFonts w:ascii="Times New Roman" w:eastAsia="Times New Roman" w:hAnsi="Times New Roman"/>
          <w:sz w:val="28"/>
          <w:szCs w:val="28"/>
          <w:lang w:eastAsia="ru-RU"/>
        </w:rPr>
        <w:t>Не вдається позбутися тенденції щодо подання матеріалів на підпис керівництву райвійськадміністрації в останній день терміну виконання документів, тому більша частина їх перебуває під загрозою зриву строків виконання.</w:t>
      </w:r>
    </w:p>
    <w:p w:rsidR="00F43286" w:rsidRPr="00F954C7" w:rsidRDefault="00F43286" w:rsidP="00F43286">
      <w:pPr>
        <w:tabs>
          <w:tab w:val="left" w:pos="851"/>
        </w:tabs>
        <w:spacing w:after="0" w:line="230" w:lineRule="auto"/>
        <w:ind w:firstLine="567"/>
        <w:jc w:val="both"/>
        <w:rPr>
          <w:rFonts w:ascii="Times New Roman" w:eastAsia="Times New Roman" w:hAnsi="Times New Roman"/>
          <w:sz w:val="28"/>
          <w:szCs w:val="28"/>
          <w:lang w:eastAsia="ru-RU"/>
        </w:rPr>
      </w:pPr>
      <w:r w:rsidRPr="00F954C7">
        <w:rPr>
          <w:rFonts w:ascii="Times New Roman" w:eastAsia="Times New Roman" w:hAnsi="Times New Roman"/>
          <w:sz w:val="28"/>
          <w:szCs w:val="28"/>
          <w:lang w:eastAsia="ru-RU"/>
        </w:rPr>
        <w:t xml:space="preserve">В ході проведеної роботи ставилось за мету об’єктивно оцінити стан виконання документів та надавати практичну допомогу в поліпшенні організації контролю за документами </w:t>
      </w:r>
      <w:proofErr w:type="spellStart"/>
      <w:r w:rsidRPr="00F954C7">
        <w:rPr>
          <w:rFonts w:ascii="Times New Roman" w:eastAsia="Times New Roman" w:hAnsi="Times New Roman"/>
          <w:sz w:val="28"/>
          <w:szCs w:val="28"/>
          <w:lang w:eastAsia="ru-RU"/>
        </w:rPr>
        <w:t>вищестоящих</w:t>
      </w:r>
      <w:proofErr w:type="spellEnd"/>
      <w:r w:rsidRPr="00F954C7">
        <w:rPr>
          <w:rFonts w:ascii="Times New Roman" w:eastAsia="Times New Roman" w:hAnsi="Times New Roman"/>
          <w:sz w:val="28"/>
          <w:szCs w:val="28"/>
          <w:lang w:eastAsia="ru-RU"/>
        </w:rPr>
        <w:t xml:space="preserve"> органів.</w:t>
      </w:r>
    </w:p>
    <w:p w:rsidR="00F43286" w:rsidRPr="00F954C7" w:rsidRDefault="00F43286" w:rsidP="00F43286">
      <w:pPr>
        <w:tabs>
          <w:tab w:val="left" w:pos="851"/>
        </w:tabs>
        <w:spacing w:after="0" w:line="230" w:lineRule="auto"/>
        <w:ind w:firstLine="567"/>
        <w:jc w:val="both"/>
        <w:rPr>
          <w:rFonts w:ascii="Times New Roman" w:eastAsia="Times New Roman" w:hAnsi="Times New Roman"/>
          <w:sz w:val="24"/>
          <w:szCs w:val="24"/>
          <w:lang w:eastAsia="ru-RU"/>
        </w:rPr>
      </w:pPr>
      <w:r w:rsidRPr="00F954C7">
        <w:rPr>
          <w:rFonts w:ascii="Times New Roman" w:eastAsia="Times New Roman" w:hAnsi="Times New Roman"/>
          <w:sz w:val="28"/>
          <w:szCs w:val="28"/>
          <w:lang w:eastAsia="ru-RU"/>
        </w:rPr>
        <w:t>У цілому, виконання завдань, визначених актами і дорученнями Президента України, Кабінету Міністрів України, розпорядженнями начальника обласної та районної військових адміністрацій, організовано на належному рівні.</w:t>
      </w:r>
      <w:r w:rsidRPr="00F954C7">
        <w:rPr>
          <w:rFonts w:ascii="Times New Roman" w:eastAsia="Times New Roman" w:hAnsi="Times New Roman"/>
          <w:sz w:val="24"/>
          <w:szCs w:val="24"/>
          <w:lang w:eastAsia="ru-RU"/>
        </w:rPr>
        <w:t> </w:t>
      </w:r>
    </w:p>
    <w:p w:rsidR="00CE1094" w:rsidRDefault="00CE1094" w:rsidP="00F43286">
      <w:pPr>
        <w:autoSpaceDE w:val="0"/>
        <w:autoSpaceDN w:val="0"/>
        <w:adjustRightInd w:val="0"/>
        <w:spacing w:after="0" w:line="230" w:lineRule="auto"/>
        <w:ind w:firstLine="567"/>
        <w:jc w:val="both"/>
        <w:rPr>
          <w:rFonts w:ascii="Times New Roman CYR" w:hAnsi="Times New Roman CYR" w:cs="Times New Roman CYR"/>
          <w:sz w:val="28"/>
          <w:szCs w:val="28"/>
        </w:rPr>
      </w:pPr>
    </w:p>
    <w:p w:rsidR="00CE1094" w:rsidRDefault="00CE1094" w:rsidP="00F43286">
      <w:pPr>
        <w:autoSpaceDE w:val="0"/>
        <w:autoSpaceDN w:val="0"/>
        <w:adjustRightInd w:val="0"/>
        <w:spacing w:after="0" w:line="230" w:lineRule="auto"/>
        <w:ind w:firstLine="567"/>
        <w:jc w:val="both"/>
        <w:rPr>
          <w:rFonts w:ascii="Times New Roman CYR" w:hAnsi="Times New Roman CYR" w:cs="Times New Roman CYR"/>
          <w:sz w:val="28"/>
          <w:szCs w:val="28"/>
        </w:rPr>
      </w:pPr>
    </w:p>
    <w:p w:rsidR="00F43286" w:rsidRPr="00F954C7" w:rsidRDefault="00F43286" w:rsidP="00F43286">
      <w:pPr>
        <w:autoSpaceDE w:val="0"/>
        <w:autoSpaceDN w:val="0"/>
        <w:adjustRightInd w:val="0"/>
        <w:spacing w:after="0" w:line="230" w:lineRule="auto"/>
        <w:ind w:firstLine="567"/>
        <w:jc w:val="both"/>
        <w:rPr>
          <w:rFonts w:ascii="Times New Roman" w:hAnsi="Times New Roman"/>
          <w:sz w:val="28"/>
          <w:szCs w:val="28"/>
        </w:rPr>
      </w:pPr>
      <w:r w:rsidRPr="00F954C7">
        <w:rPr>
          <w:rFonts w:ascii="Times New Roman CYR" w:hAnsi="Times New Roman CYR" w:cs="Times New Roman CYR"/>
          <w:sz w:val="28"/>
          <w:szCs w:val="28"/>
        </w:rPr>
        <w:t xml:space="preserve">З метою поліпшення стану виконавської дисципліни та організації виконання завдань, визначених законами України, актами і дорученнями Президента України, Кабінету Міністрів України, розпорядженнями і дорученнями голови обласної військової адміністрації, а також з метою вчасного реагування на запити і звернення народних депутатів України, депутатів обласної ради, на виконання рішення Кабінету Міністрів України від 12 грудня 2011 року (протокол </w:t>
      </w:r>
      <w:r w:rsidRPr="00F954C7">
        <w:rPr>
          <w:rFonts w:ascii="Times New Roman" w:hAnsi="Times New Roman"/>
          <w:sz w:val="28"/>
          <w:szCs w:val="28"/>
        </w:rPr>
        <w:t xml:space="preserve">№91) </w:t>
      </w:r>
      <w:r w:rsidRPr="00F954C7">
        <w:rPr>
          <w:rFonts w:ascii="Times New Roman CYR" w:hAnsi="Times New Roman CYR" w:cs="Times New Roman CYR"/>
          <w:sz w:val="28"/>
          <w:szCs w:val="28"/>
        </w:rPr>
        <w:t xml:space="preserve">та доручень Прем'єр-міністра України від 18 січня 2013 року </w:t>
      </w:r>
      <w:r w:rsidRPr="00F954C7">
        <w:rPr>
          <w:rFonts w:ascii="Times New Roman" w:hAnsi="Times New Roman"/>
          <w:sz w:val="28"/>
          <w:szCs w:val="28"/>
        </w:rPr>
        <w:t xml:space="preserve">№1537/1/1-13 </w:t>
      </w:r>
      <w:r w:rsidRPr="00F954C7">
        <w:rPr>
          <w:rFonts w:ascii="Times New Roman CYR" w:hAnsi="Times New Roman CYR" w:cs="Times New Roman CYR"/>
          <w:sz w:val="28"/>
          <w:szCs w:val="28"/>
        </w:rPr>
        <w:t xml:space="preserve">від 01 листопада 2016 року </w:t>
      </w:r>
      <w:r w:rsidRPr="00F954C7">
        <w:rPr>
          <w:rFonts w:ascii="Times New Roman" w:hAnsi="Times New Roman"/>
          <w:sz w:val="28"/>
          <w:szCs w:val="28"/>
        </w:rPr>
        <w:t>№38388/1/1-16:</w:t>
      </w:r>
    </w:p>
    <w:p w:rsidR="00F43286" w:rsidRPr="00F954C7" w:rsidRDefault="00F43286" w:rsidP="00F43286">
      <w:pPr>
        <w:autoSpaceDE w:val="0"/>
        <w:autoSpaceDN w:val="0"/>
        <w:adjustRightInd w:val="0"/>
        <w:spacing w:after="0" w:line="230" w:lineRule="auto"/>
        <w:ind w:firstLine="567"/>
        <w:jc w:val="both"/>
        <w:rPr>
          <w:rFonts w:ascii="Times New Roman" w:hAnsi="Times New Roman"/>
          <w:sz w:val="28"/>
          <w:szCs w:val="28"/>
        </w:rPr>
      </w:pPr>
      <w:r w:rsidRPr="00F954C7">
        <w:rPr>
          <w:rFonts w:ascii="Times New Roman" w:hAnsi="Times New Roman"/>
          <w:sz w:val="28"/>
          <w:szCs w:val="28"/>
        </w:rPr>
        <w:t xml:space="preserve"> </w:t>
      </w:r>
    </w:p>
    <w:p w:rsidR="00F43286" w:rsidRPr="00F954C7" w:rsidRDefault="00F43286" w:rsidP="00F43286">
      <w:pPr>
        <w:numPr>
          <w:ilvl w:val="0"/>
          <w:numId w:val="31"/>
        </w:numPr>
        <w:tabs>
          <w:tab w:val="left" w:pos="993"/>
        </w:tabs>
        <w:autoSpaceDE w:val="0"/>
        <w:autoSpaceDN w:val="0"/>
        <w:adjustRightInd w:val="0"/>
        <w:spacing w:after="0" w:line="230" w:lineRule="auto"/>
        <w:ind w:left="0" w:firstLine="567"/>
        <w:contextualSpacing/>
        <w:jc w:val="both"/>
        <w:rPr>
          <w:rFonts w:ascii="Times New Roman" w:hAnsi="Times New Roman"/>
          <w:sz w:val="28"/>
          <w:szCs w:val="28"/>
        </w:rPr>
      </w:pPr>
      <w:r w:rsidRPr="00F954C7">
        <w:rPr>
          <w:rFonts w:ascii="Times New Roman" w:hAnsi="Times New Roman"/>
          <w:sz w:val="28"/>
          <w:szCs w:val="28"/>
        </w:rPr>
        <w:t xml:space="preserve"> Керівників відділів апарату та структурних підрозділів районної військової адміністрації, територіальних органів міністерств і відомств України, сільських, селищних та міських голів попередити про їх персональну відповідальність за забезпечення виконання у повному обсязі та в установлені строки завдань, визначених законами України, актами і дорученнями Президента України, Кабінету Міністрів України, розпорядженнями та дорученнями начальника обласної військової адміністрації та начальника районної військової адміністрації, іншими документами, що підлягають контролю.</w:t>
      </w:r>
    </w:p>
    <w:p w:rsidR="00F43286" w:rsidRPr="00F954C7" w:rsidRDefault="00F43286" w:rsidP="00F43286">
      <w:pPr>
        <w:tabs>
          <w:tab w:val="left" w:pos="993"/>
        </w:tabs>
        <w:autoSpaceDE w:val="0"/>
        <w:autoSpaceDN w:val="0"/>
        <w:adjustRightInd w:val="0"/>
        <w:spacing w:after="0" w:line="230" w:lineRule="auto"/>
        <w:ind w:firstLine="567"/>
        <w:contextualSpacing/>
        <w:jc w:val="both"/>
        <w:rPr>
          <w:rFonts w:ascii="Times New Roman" w:hAnsi="Times New Roman"/>
          <w:sz w:val="28"/>
          <w:szCs w:val="28"/>
        </w:rPr>
      </w:pPr>
    </w:p>
    <w:p w:rsidR="00F43286" w:rsidRPr="00F954C7" w:rsidRDefault="00F43286" w:rsidP="00F43286">
      <w:pPr>
        <w:tabs>
          <w:tab w:val="left" w:pos="993"/>
        </w:tabs>
        <w:spacing w:after="0" w:line="230" w:lineRule="auto"/>
        <w:ind w:firstLine="567"/>
        <w:jc w:val="both"/>
        <w:rPr>
          <w:rFonts w:ascii="Times New Roman" w:eastAsia="Times New Roman" w:hAnsi="Times New Roman"/>
          <w:sz w:val="28"/>
          <w:szCs w:val="28"/>
          <w:lang w:eastAsia="uk-UA"/>
        </w:rPr>
      </w:pPr>
      <w:r w:rsidRPr="00F954C7">
        <w:rPr>
          <w:rFonts w:ascii="Times New Roman" w:eastAsia="Times New Roman" w:hAnsi="Times New Roman"/>
          <w:sz w:val="28"/>
          <w:szCs w:val="28"/>
          <w:lang w:eastAsia="uk-UA"/>
        </w:rPr>
        <w:t xml:space="preserve">2. Керівникам </w:t>
      </w:r>
      <w:r w:rsidRPr="00F954C7">
        <w:rPr>
          <w:rFonts w:ascii="Times New Roman" w:eastAsia="Times New Roman" w:hAnsi="Times New Roman"/>
          <w:sz w:val="28"/>
          <w:szCs w:val="28"/>
          <w:lang w:eastAsia="ru-RU"/>
        </w:rPr>
        <w:t xml:space="preserve">відділів апарату та </w:t>
      </w:r>
      <w:r w:rsidRPr="00F954C7">
        <w:rPr>
          <w:rFonts w:ascii="Times New Roman" w:eastAsia="Times New Roman" w:hAnsi="Times New Roman"/>
          <w:sz w:val="28"/>
          <w:szCs w:val="28"/>
          <w:lang w:eastAsia="uk-UA"/>
        </w:rPr>
        <w:t xml:space="preserve">структурних підрозділів </w:t>
      </w:r>
      <w:r w:rsidRPr="00F954C7">
        <w:rPr>
          <w:rFonts w:ascii="Times New Roman" w:eastAsia="Times New Roman" w:hAnsi="Times New Roman"/>
          <w:sz w:val="28"/>
          <w:szCs w:val="28"/>
          <w:lang w:eastAsia="ru-RU"/>
        </w:rPr>
        <w:t>районної військової адміністрації</w:t>
      </w:r>
      <w:r w:rsidRPr="00F954C7">
        <w:rPr>
          <w:rFonts w:ascii="Times New Roman" w:eastAsia="Times New Roman" w:hAnsi="Times New Roman"/>
          <w:sz w:val="28"/>
          <w:szCs w:val="28"/>
          <w:lang w:eastAsia="uk-UA"/>
        </w:rPr>
        <w:t>, територіальних органів міністерств та відомств України в районі,  рекомендувати міським, селищним, сільським головам:</w:t>
      </w:r>
    </w:p>
    <w:p w:rsidR="00F43286" w:rsidRPr="00F954C7" w:rsidRDefault="00F43286" w:rsidP="00F43286">
      <w:pPr>
        <w:tabs>
          <w:tab w:val="left" w:pos="993"/>
        </w:tabs>
        <w:spacing w:after="0" w:line="230" w:lineRule="auto"/>
        <w:ind w:firstLine="567"/>
        <w:jc w:val="both"/>
        <w:rPr>
          <w:rFonts w:ascii="Times New Roman" w:eastAsia="Times New Roman" w:hAnsi="Times New Roman"/>
          <w:sz w:val="28"/>
          <w:szCs w:val="28"/>
          <w:lang w:eastAsia="ru-RU"/>
        </w:rPr>
      </w:pPr>
      <w:r w:rsidRPr="00F954C7">
        <w:rPr>
          <w:rFonts w:ascii="Times New Roman" w:eastAsia="Times New Roman" w:hAnsi="Times New Roman"/>
          <w:sz w:val="28"/>
          <w:szCs w:val="28"/>
          <w:lang w:eastAsia="ru-RU"/>
        </w:rPr>
        <w:t>впорядкувати всі контрольні справи, оформити згідно встановленого зразка: привести їх у хронологічний порядок, згрупувати за тематикою, забезпечити наявність документів та інформацій;</w:t>
      </w:r>
    </w:p>
    <w:p w:rsidR="00F43286" w:rsidRPr="00F954C7" w:rsidRDefault="00F43286" w:rsidP="00F43286">
      <w:pPr>
        <w:tabs>
          <w:tab w:val="left" w:pos="993"/>
        </w:tabs>
        <w:spacing w:after="0" w:line="230" w:lineRule="auto"/>
        <w:ind w:firstLine="567"/>
        <w:jc w:val="both"/>
        <w:rPr>
          <w:rFonts w:ascii="Times New Roman" w:hAnsi="Times New Roman"/>
          <w:sz w:val="28"/>
          <w:szCs w:val="28"/>
          <w:lang w:eastAsia="uk-UA"/>
        </w:rPr>
      </w:pPr>
      <w:r w:rsidRPr="00F954C7">
        <w:rPr>
          <w:rFonts w:ascii="Times New Roman" w:hAnsi="Times New Roman"/>
          <w:sz w:val="28"/>
          <w:szCs w:val="28"/>
          <w:lang w:eastAsia="uk-UA"/>
        </w:rPr>
        <w:t xml:space="preserve">взяти під особисту відповідальність забезпечення виконання у повному обсязі та в установлені строки завдань, визначених документами органів влади вищого рівня та обласної, районної </w:t>
      </w:r>
      <w:r w:rsidRPr="00F954C7">
        <w:rPr>
          <w:rFonts w:ascii="Times New Roman" w:hAnsi="Times New Roman"/>
          <w:sz w:val="28"/>
          <w:szCs w:val="28"/>
        </w:rPr>
        <w:t>військових</w:t>
      </w:r>
      <w:r w:rsidRPr="00F954C7">
        <w:rPr>
          <w:rFonts w:ascii="Times New Roman" w:hAnsi="Times New Roman"/>
          <w:sz w:val="28"/>
          <w:szCs w:val="28"/>
          <w:lang w:eastAsia="uk-UA"/>
        </w:rPr>
        <w:t xml:space="preserve"> адміністрацій;</w:t>
      </w:r>
    </w:p>
    <w:p w:rsidR="00F43286" w:rsidRPr="00F954C7" w:rsidRDefault="00F43286" w:rsidP="00F43286">
      <w:pPr>
        <w:tabs>
          <w:tab w:val="left" w:pos="993"/>
        </w:tabs>
        <w:spacing w:after="0" w:line="230" w:lineRule="auto"/>
        <w:ind w:firstLine="567"/>
        <w:jc w:val="both"/>
        <w:rPr>
          <w:rFonts w:ascii="Times New Roman" w:hAnsi="Times New Roman"/>
          <w:sz w:val="28"/>
          <w:szCs w:val="28"/>
          <w:lang w:eastAsia="uk-UA"/>
        </w:rPr>
      </w:pPr>
      <w:r w:rsidRPr="00F954C7">
        <w:rPr>
          <w:rFonts w:ascii="Times New Roman" w:hAnsi="Times New Roman"/>
          <w:sz w:val="28"/>
          <w:szCs w:val="28"/>
          <w:lang w:eastAsia="uk-UA"/>
        </w:rPr>
        <w:t>не допускати порушення термінів виконання контрольних документів та надання формальних відписок і звітів, які не відображають фактичний стан справ;</w:t>
      </w:r>
    </w:p>
    <w:p w:rsidR="00F43286" w:rsidRPr="00F954C7" w:rsidRDefault="00F43286" w:rsidP="00F43286">
      <w:pPr>
        <w:tabs>
          <w:tab w:val="left" w:pos="993"/>
        </w:tabs>
        <w:spacing w:after="0" w:line="230" w:lineRule="auto"/>
        <w:ind w:firstLine="567"/>
        <w:jc w:val="both"/>
        <w:rPr>
          <w:rFonts w:ascii="Times New Roman" w:hAnsi="Times New Roman"/>
          <w:sz w:val="28"/>
          <w:szCs w:val="28"/>
          <w:lang w:eastAsia="uk-UA"/>
        </w:rPr>
      </w:pPr>
      <w:r w:rsidRPr="00F954C7">
        <w:rPr>
          <w:rFonts w:ascii="Times New Roman" w:hAnsi="Times New Roman"/>
          <w:sz w:val="28"/>
          <w:szCs w:val="28"/>
          <w:lang w:eastAsia="uk-UA"/>
        </w:rPr>
        <w:t>систематично аналізувати причини порушення термінів виконання документів, давати принципову оцінку фактам бездіяльності окремих посадових осіб, у встановленому порядку притягувати їх до відповідальності, вживати невідкладні заходи щодо підвищення рівня виконавської дисципліни;</w:t>
      </w:r>
    </w:p>
    <w:p w:rsidR="00F43286" w:rsidRPr="00F954C7" w:rsidRDefault="00F43286" w:rsidP="00F43286">
      <w:pPr>
        <w:tabs>
          <w:tab w:val="left" w:pos="993"/>
        </w:tabs>
        <w:spacing w:after="0" w:line="230" w:lineRule="auto"/>
        <w:ind w:firstLine="567"/>
        <w:jc w:val="both"/>
        <w:rPr>
          <w:rFonts w:ascii="Times New Roman" w:hAnsi="Times New Roman"/>
          <w:sz w:val="28"/>
          <w:szCs w:val="28"/>
          <w:lang w:eastAsia="uk-UA"/>
        </w:rPr>
      </w:pPr>
      <w:r w:rsidRPr="00F954C7">
        <w:rPr>
          <w:rFonts w:ascii="Times New Roman" w:hAnsi="Times New Roman"/>
          <w:sz w:val="28"/>
          <w:szCs w:val="28"/>
          <w:lang w:eastAsia="uk-UA"/>
        </w:rPr>
        <w:t xml:space="preserve">підвищити вимогливість до працівників підпорядкованих установ за своєчасне і якісне виконання завдань, визначених документами органів влади вищого рівня та обласної та районної </w:t>
      </w:r>
      <w:r w:rsidRPr="00F954C7">
        <w:rPr>
          <w:rFonts w:ascii="Times New Roman" w:hAnsi="Times New Roman"/>
          <w:sz w:val="28"/>
          <w:szCs w:val="28"/>
        </w:rPr>
        <w:t>військових</w:t>
      </w:r>
      <w:r w:rsidRPr="00F954C7">
        <w:rPr>
          <w:rFonts w:ascii="Times New Roman" w:hAnsi="Times New Roman"/>
          <w:sz w:val="28"/>
          <w:szCs w:val="28"/>
          <w:lang w:eastAsia="uk-UA"/>
        </w:rPr>
        <w:t xml:space="preserve"> адміністрацій;</w:t>
      </w:r>
    </w:p>
    <w:p w:rsidR="00F43286" w:rsidRPr="00F954C7" w:rsidRDefault="00F43286" w:rsidP="00F43286">
      <w:pPr>
        <w:tabs>
          <w:tab w:val="left" w:pos="993"/>
        </w:tabs>
        <w:spacing w:after="0" w:line="230" w:lineRule="auto"/>
        <w:ind w:firstLine="567"/>
        <w:jc w:val="both"/>
        <w:rPr>
          <w:rFonts w:ascii="Times New Roman" w:hAnsi="Times New Roman"/>
          <w:sz w:val="28"/>
          <w:szCs w:val="28"/>
          <w:lang w:eastAsia="uk-UA"/>
        </w:rPr>
      </w:pPr>
      <w:r w:rsidRPr="00F954C7">
        <w:rPr>
          <w:rFonts w:ascii="Times New Roman" w:hAnsi="Times New Roman"/>
          <w:sz w:val="28"/>
          <w:szCs w:val="28"/>
          <w:lang w:eastAsia="uk-UA"/>
        </w:rPr>
        <w:t>вживати заходів з удосконалення системи внутрішнього контролю за виконанням документів, спрямованих, насамперед, на попередження можливого несвоєчасного або неповного їх виконання</w:t>
      </w:r>
    </w:p>
    <w:p w:rsidR="00F43286" w:rsidRPr="00F954C7" w:rsidRDefault="00F43286" w:rsidP="00F43286">
      <w:pPr>
        <w:tabs>
          <w:tab w:val="left" w:pos="993"/>
        </w:tabs>
        <w:spacing w:after="0" w:line="230" w:lineRule="auto"/>
        <w:ind w:firstLine="567"/>
        <w:jc w:val="both"/>
        <w:rPr>
          <w:rFonts w:ascii="Times New Roman" w:hAnsi="Times New Roman"/>
          <w:sz w:val="28"/>
          <w:szCs w:val="28"/>
          <w:lang w:eastAsia="uk-UA"/>
        </w:rPr>
      </w:pPr>
      <w:r w:rsidRPr="00F954C7">
        <w:rPr>
          <w:rFonts w:ascii="Times New Roman" w:hAnsi="Times New Roman"/>
          <w:sz w:val="28"/>
          <w:szCs w:val="28"/>
          <w:lang w:eastAsia="uk-UA"/>
        </w:rPr>
        <w:t>розглядати на засіданнях виконкомів, нарадах стан цієї роботи.</w:t>
      </w:r>
    </w:p>
    <w:p w:rsidR="00F43286" w:rsidRPr="00F954C7" w:rsidRDefault="00F43286" w:rsidP="00F43286">
      <w:pPr>
        <w:tabs>
          <w:tab w:val="left" w:pos="993"/>
        </w:tabs>
        <w:spacing w:after="0" w:line="230" w:lineRule="auto"/>
        <w:ind w:firstLine="567"/>
        <w:jc w:val="both"/>
        <w:rPr>
          <w:rFonts w:ascii="Times New Roman" w:hAnsi="Times New Roman"/>
          <w:sz w:val="28"/>
          <w:szCs w:val="28"/>
          <w:lang w:eastAsia="uk-UA"/>
        </w:rPr>
      </w:pPr>
    </w:p>
    <w:p w:rsidR="00F43286" w:rsidRPr="00F954C7" w:rsidRDefault="00F43286" w:rsidP="00F43286">
      <w:pPr>
        <w:numPr>
          <w:ilvl w:val="0"/>
          <w:numId w:val="32"/>
        </w:numPr>
        <w:tabs>
          <w:tab w:val="left" w:pos="993"/>
        </w:tabs>
        <w:spacing w:after="0" w:line="230" w:lineRule="auto"/>
        <w:ind w:left="0" w:firstLine="567"/>
        <w:contextualSpacing/>
        <w:jc w:val="both"/>
        <w:rPr>
          <w:rFonts w:ascii="Times New Roman" w:hAnsi="Times New Roman"/>
          <w:sz w:val="28"/>
          <w:szCs w:val="28"/>
          <w:lang w:eastAsia="uk-UA"/>
        </w:rPr>
      </w:pPr>
      <w:r w:rsidRPr="00F954C7">
        <w:rPr>
          <w:rFonts w:ascii="Times New Roman" w:hAnsi="Times New Roman"/>
          <w:sz w:val="28"/>
          <w:szCs w:val="28"/>
          <w:lang w:eastAsia="uk-UA"/>
        </w:rPr>
        <w:t>Рекомендувати міським, селищним, сільським головам:</w:t>
      </w:r>
    </w:p>
    <w:p w:rsidR="00F43286" w:rsidRPr="00F954C7" w:rsidRDefault="00F43286" w:rsidP="00F43286">
      <w:pPr>
        <w:tabs>
          <w:tab w:val="left" w:pos="993"/>
        </w:tabs>
        <w:spacing w:after="0" w:line="230" w:lineRule="auto"/>
        <w:ind w:firstLine="567"/>
        <w:contextualSpacing/>
        <w:jc w:val="both"/>
        <w:rPr>
          <w:rFonts w:ascii="Times New Roman" w:hAnsi="Times New Roman"/>
          <w:sz w:val="28"/>
          <w:szCs w:val="28"/>
          <w:lang w:eastAsia="uk-UA"/>
        </w:rPr>
      </w:pPr>
      <w:r w:rsidRPr="00F954C7">
        <w:rPr>
          <w:rFonts w:ascii="Times New Roman" w:hAnsi="Times New Roman"/>
          <w:sz w:val="28"/>
          <w:szCs w:val="28"/>
        </w:rPr>
        <w:t>забезпечити своєчасне надходження інформацій, про хід виконання розпоряджень, доручень начальників районної військової адміністрації та інших документів до відділів апарату та структурних підрозділів районної військової адміністрації;</w:t>
      </w:r>
    </w:p>
    <w:p w:rsidR="00F43286" w:rsidRPr="00F954C7" w:rsidRDefault="00F43286" w:rsidP="00F43286">
      <w:pPr>
        <w:tabs>
          <w:tab w:val="left" w:pos="993"/>
        </w:tabs>
        <w:spacing w:after="0" w:line="230" w:lineRule="auto"/>
        <w:ind w:firstLine="567"/>
        <w:contextualSpacing/>
        <w:jc w:val="both"/>
        <w:rPr>
          <w:rFonts w:ascii="Times New Roman" w:hAnsi="Times New Roman"/>
          <w:sz w:val="28"/>
          <w:szCs w:val="28"/>
        </w:rPr>
      </w:pPr>
      <w:proofErr w:type="spellStart"/>
      <w:r w:rsidRPr="00F954C7">
        <w:rPr>
          <w:rFonts w:ascii="Times New Roman" w:hAnsi="Times New Roman"/>
          <w:sz w:val="28"/>
          <w:szCs w:val="28"/>
        </w:rPr>
        <w:lastRenderedPageBreak/>
        <w:t>щопівроку</w:t>
      </w:r>
      <w:proofErr w:type="spellEnd"/>
      <w:r w:rsidRPr="00F954C7">
        <w:rPr>
          <w:rFonts w:ascii="Times New Roman" w:hAnsi="Times New Roman"/>
          <w:sz w:val="28"/>
          <w:szCs w:val="28"/>
        </w:rPr>
        <w:t xml:space="preserve"> питання про стан виконавської дисципліни розглядати на засіданнях виконавчих комітетів.</w:t>
      </w:r>
    </w:p>
    <w:p w:rsidR="00F43286" w:rsidRPr="00F954C7" w:rsidRDefault="00F43286" w:rsidP="00F43286">
      <w:pPr>
        <w:tabs>
          <w:tab w:val="left" w:pos="993"/>
        </w:tabs>
        <w:spacing w:after="0" w:line="230" w:lineRule="auto"/>
        <w:ind w:firstLine="567"/>
        <w:contextualSpacing/>
        <w:jc w:val="both"/>
        <w:rPr>
          <w:rFonts w:ascii="Times New Roman" w:hAnsi="Times New Roman"/>
          <w:sz w:val="28"/>
          <w:szCs w:val="28"/>
          <w:lang w:eastAsia="uk-UA"/>
        </w:rPr>
      </w:pPr>
    </w:p>
    <w:p w:rsidR="00F43286" w:rsidRPr="00F954C7" w:rsidRDefault="00F43286" w:rsidP="00F43286">
      <w:pPr>
        <w:numPr>
          <w:ilvl w:val="0"/>
          <w:numId w:val="32"/>
        </w:numPr>
        <w:tabs>
          <w:tab w:val="left" w:pos="993"/>
        </w:tabs>
        <w:spacing w:after="0" w:line="230" w:lineRule="auto"/>
        <w:ind w:left="0" w:firstLine="567"/>
        <w:contextualSpacing/>
        <w:jc w:val="both"/>
        <w:rPr>
          <w:rFonts w:ascii="Times New Roman" w:hAnsi="Times New Roman"/>
          <w:sz w:val="28"/>
          <w:szCs w:val="28"/>
          <w:lang w:eastAsia="uk-UA"/>
        </w:rPr>
      </w:pPr>
      <w:r w:rsidRPr="00F954C7">
        <w:rPr>
          <w:rFonts w:ascii="Times New Roman" w:hAnsi="Times New Roman"/>
          <w:sz w:val="28"/>
          <w:szCs w:val="28"/>
          <w:lang w:eastAsia="uk-UA"/>
        </w:rPr>
        <w:t xml:space="preserve">Сектору контролю та звернень громадян апарату </w:t>
      </w:r>
      <w:r w:rsidRPr="00F954C7">
        <w:rPr>
          <w:rFonts w:ascii="Times New Roman" w:hAnsi="Times New Roman"/>
          <w:sz w:val="28"/>
          <w:szCs w:val="28"/>
        </w:rPr>
        <w:t>районної військової</w:t>
      </w:r>
      <w:r w:rsidRPr="00F954C7">
        <w:rPr>
          <w:rFonts w:ascii="Times New Roman" w:hAnsi="Times New Roman"/>
          <w:sz w:val="28"/>
          <w:szCs w:val="28"/>
          <w:lang w:eastAsia="uk-UA"/>
        </w:rPr>
        <w:t xml:space="preserve"> </w:t>
      </w:r>
      <w:r w:rsidRPr="00F954C7">
        <w:rPr>
          <w:rFonts w:ascii="Times New Roman" w:hAnsi="Times New Roman"/>
          <w:sz w:val="28"/>
          <w:szCs w:val="28"/>
        </w:rPr>
        <w:t>адміністрації</w:t>
      </w:r>
      <w:r w:rsidRPr="00F954C7">
        <w:rPr>
          <w:rFonts w:ascii="Times New Roman" w:hAnsi="Times New Roman"/>
          <w:sz w:val="28"/>
          <w:szCs w:val="28"/>
          <w:lang w:eastAsia="uk-UA"/>
        </w:rPr>
        <w:t>:</w:t>
      </w:r>
    </w:p>
    <w:p w:rsidR="00F43286" w:rsidRPr="00F954C7" w:rsidRDefault="00F43286" w:rsidP="00F43286">
      <w:pPr>
        <w:numPr>
          <w:ilvl w:val="0"/>
          <w:numId w:val="30"/>
        </w:numPr>
        <w:tabs>
          <w:tab w:val="left" w:pos="993"/>
        </w:tabs>
        <w:spacing w:after="0" w:line="230" w:lineRule="auto"/>
        <w:ind w:firstLine="567"/>
        <w:jc w:val="both"/>
        <w:rPr>
          <w:rFonts w:ascii="Times New Roman" w:hAnsi="Times New Roman"/>
          <w:sz w:val="28"/>
          <w:szCs w:val="28"/>
          <w:lang w:eastAsia="uk-UA"/>
        </w:rPr>
      </w:pPr>
      <w:r w:rsidRPr="00F954C7">
        <w:rPr>
          <w:rFonts w:ascii="Times New Roman" w:hAnsi="Times New Roman"/>
          <w:sz w:val="28"/>
          <w:szCs w:val="28"/>
          <w:lang w:eastAsia="uk-UA"/>
        </w:rPr>
        <w:t xml:space="preserve">продовжувати проведення моніторингу стану виконання завдань, визначених документами органів влади вищого рівня, обласної та районної  </w:t>
      </w:r>
      <w:r w:rsidRPr="00F954C7">
        <w:rPr>
          <w:rFonts w:ascii="Times New Roman" w:hAnsi="Times New Roman"/>
          <w:sz w:val="28"/>
          <w:szCs w:val="28"/>
        </w:rPr>
        <w:t>військових</w:t>
      </w:r>
      <w:r w:rsidRPr="00F954C7">
        <w:rPr>
          <w:rFonts w:ascii="Times New Roman" w:hAnsi="Times New Roman"/>
          <w:sz w:val="28"/>
          <w:szCs w:val="28"/>
          <w:lang w:eastAsia="uk-UA"/>
        </w:rPr>
        <w:t xml:space="preserve">  адміністрацій;</w:t>
      </w:r>
    </w:p>
    <w:p w:rsidR="00F43286" w:rsidRPr="00F954C7" w:rsidRDefault="00F43286" w:rsidP="00F43286">
      <w:pPr>
        <w:numPr>
          <w:ilvl w:val="0"/>
          <w:numId w:val="30"/>
        </w:numPr>
        <w:tabs>
          <w:tab w:val="left" w:pos="993"/>
        </w:tabs>
        <w:spacing w:after="0" w:line="230" w:lineRule="auto"/>
        <w:ind w:firstLine="567"/>
        <w:jc w:val="both"/>
        <w:rPr>
          <w:rFonts w:ascii="Times New Roman" w:hAnsi="Times New Roman"/>
          <w:sz w:val="28"/>
          <w:szCs w:val="28"/>
          <w:lang w:eastAsia="uk-UA"/>
        </w:rPr>
      </w:pPr>
      <w:r w:rsidRPr="00F954C7">
        <w:rPr>
          <w:rFonts w:ascii="Times New Roman" w:hAnsi="Times New Roman"/>
          <w:sz w:val="28"/>
          <w:szCs w:val="28"/>
          <w:lang w:eastAsia="uk-UA"/>
        </w:rPr>
        <w:t xml:space="preserve">щоп'ятниці у разі невиконання документів у встановлені строки, інформувати керівництво </w:t>
      </w:r>
      <w:r w:rsidRPr="00F954C7">
        <w:rPr>
          <w:rFonts w:ascii="Times New Roman" w:hAnsi="Times New Roman"/>
          <w:sz w:val="28"/>
          <w:szCs w:val="28"/>
        </w:rPr>
        <w:t>районної військової адміністрації</w:t>
      </w:r>
      <w:r w:rsidRPr="00F954C7">
        <w:rPr>
          <w:rFonts w:ascii="Times New Roman" w:hAnsi="Times New Roman"/>
          <w:sz w:val="28"/>
          <w:szCs w:val="28"/>
          <w:lang w:eastAsia="uk-UA"/>
        </w:rPr>
        <w:t xml:space="preserve"> про результати моніторингу з метою їх оперативного реагування та впливу на виконавську дисципліну підлеглих;</w:t>
      </w:r>
    </w:p>
    <w:p w:rsidR="00F43286" w:rsidRPr="00F954C7" w:rsidRDefault="00F43286" w:rsidP="00F43286">
      <w:pPr>
        <w:numPr>
          <w:ilvl w:val="0"/>
          <w:numId w:val="30"/>
        </w:numPr>
        <w:tabs>
          <w:tab w:val="left" w:pos="993"/>
        </w:tabs>
        <w:spacing w:after="0" w:line="230" w:lineRule="auto"/>
        <w:ind w:firstLine="567"/>
        <w:jc w:val="both"/>
        <w:rPr>
          <w:rFonts w:ascii="Times New Roman" w:hAnsi="Times New Roman"/>
          <w:sz w:val="28"/>
          <w:szCs w:val="28"/>
          <w:lang w:eastAsia="uk-UA"/>
        </w:rPr>
      </w:pPr>
      <w:r w:rsidRPr="00F954C7">
        <w:rPr>
          <w:rFonts w:ascii="Times New Roman" w:hAnsi="Times New Roman"/>
          <w:sz w:val="28"/>
          <w:szCs w:val="28"/>
          <w:lang w:eastAsia="uk-UA"/>
        </w:rPr>
        <w:t xml:space="preserve">надавати методичну допомогу щодо вдосконалення роботи з контролю за виконанням документів структурним підрозділам </w:t>
      </w:r>
      <w:r w:rsidRPr="00F954C7">
        <w:rPr>
          <w:rFonts w:ascii="Times New Roman" w:hAnsi="Times New Roman"/>
          <w:sz w:val="28"/>
          <w:szCs w:val="28"/>
        </w:rPr>
        <w:t>районної військової адміністрації</w:t>
      </w:r>
      <w:r w:rsidRPr="00F954C7">
        <w:rPr>
          <w:rFonts w:ascii="Times New Roman" w:hAnsi="Times New Roman"/>
          <w:sz w:val="28"/>
          <w:szCs w:val="28"/>
          <w:lang w:eastAsia="uk-UA"/>
        </w:rPr>
        <w:t>, органам місцевого самоврядування та територіальним органам міністерств та відомств України в районі, міським, селищним, сільським радам.</w:t>
      </w:r>
    </w:p>
    <w:p w:rsidR="00F43286" w:rsidRPr="00F954C7" w:rsidRDefault="00F43286" w:rsidP="00F43286">
      <w:pPr>
        <w:tabs>
          <w:tab w:val="left" w:pos="993"/>
        </w:tabs>
        <w:spacing w:after="0" w:line="230" w:lineRule="auto"/>
        <w:ind w:firstLine="567"/>
        <w:jc w:val="both"/>
        <w:rPr>
          <w:rFonts w:ascii="Times New Roman" w:hAnsi="Times New Roman"/>
          <w:sz w:val="28"/>
          <w:szCs w:val="28"/>
          <w:lang w:eastAsia="uk-UA"/>
        </w:rPr>
      </w:pPr>
    </w:p>
    <w:p w:rsidR="00F43286" w:rsidRPr="00F954C7" w:rsidRDefault="00F60190" w:rsidP="00F43286">
      <w:pPr>
        <w:tabs>
          <w:tab w:val="left" w:pos="851"/>
          <w:tab w:val="left" w:pos="993"/>
        </w:tabs>
        <w:spacing w:after="0" w:line="230" w:lineRule="auto"/>
        <w:ind w:firstLine="567"/>
        <w:jc w:val="both"/>
        <w:rPr>
          <w:rFonts w:ascii="Times New Roman" w:eastAsia="Times New Roman" w:hAnsi="Times New Roman"/>
          <w:sz w:val="28"/>
          <w:szCs w:val="28"/>
          <w:lang w:eastAsia="uk-UA"/>
        </w:rPr>
      </w:pPr>
      <w:r w:rsidRPr="00F954C7">
        <w:rPr>
          <w:rFonts w:ascii="Times New Roman" w:eastAsia="Times New Roman" w:hAnsi="Times New Roman"/>
          <w:sz w:val="28"/>
          <w:szCs w:val="28"/>
          <w:lang w:eastAsia="uk-UA"/>
        </w:rPr>
        <w:t>5</w:t>
      </w:r>
      <w:r w:rsidR="00F43286" w:rsidRPr="00F954C7">
        <w:rPr>
          <w:rFonts w:ascii="Times New Roman" w:eastAsia="Times New Roman" w:hAnsi="Times New Roman"/>
          <w:sz w:val="28"/>
          <w:szCs w:val="28"/>
          <w:lang w:eastAsia="uk-UA"/>
        </w:rPr>
        <w:t>. Контроль за виконанням цього розпорядження залишаю за собою</w:t>
      </w:r>
      <w:r w:rsidR="00F43286" w:rsidRPr="00F954C7">
        <w:rPr>
          <w:rFonts w:ascii="Times New Roman" w:eastAsia="Times New Roman" w:hAnsi="Times New Roman"/>
          <w:sz w:val="28"/>
          <w:szCs w:val="28"/>
          <w:lang w:eastAsia="ru-RU"/>
        </w:rPr>
        <w:t>.</w:t>
      </w:r>
    </w:p>
    <w:p w:rsidR="00713B2F" w:rsidRPr="00F954C7" w:rsidRDefault="00713B2F" w:rsidP="00F43286">
      <w:pPr>
        <w:tabs>
          <w:tab w:val="left" w:pos="993"/>
          <w:tab w:val="left" w:pos="5954"/>
          <w:tab w:val="left" w:pos="6096"/>
        </w:tabs>
        <w:spacing w:after="0" w:line="230" w:lineRule="auto"/>
        <w:ind w:firstLine="567"/>
        <w:jc w:val="both"/>
        <w:rPr>
          <w:rFonts w:ascii="Times New Roman" w:eastAsia="Times New Roman" w:hAnsi="Times New Roman" w:cs="Times New Roman"/>
          <w:sz w:val="28"/>
          <w:szCs w:val="28"/>
          <w:lang w:eastAsia="ru-RU"/>
        </w:rPr>
      </w:pPr>
    </w:p>
    <w:p w:rsidR="009306FF" w:rsidRPr="00F954C7" w:rsidRDefault="009306FF" w:rsidP="00C110DE">
      <w:pPr>
        <w:tabs>
          <w:tab w:val="left" w:pos="993"/>
          <w:tab w:val="left" w:pos="5954"/>
          <w:tab w:val="left" w:pos="6096"/>
        </w:tabs>
        <w:spacing w:after="0" w:line="240" w:lineRule="auto"/>
        <w:ind w:firstLine="567"/>
        <w:jc w:val="both"/>
        <w:rPr>
          <w:rFonts w:ascii="Times New Roman" w:eastAsia="Times New Roman" w:hAnsi="Times New Roman" w:cs="Times New Roman"/>
          <w:sz w:val="28"/>
          <w:szCs w:val="28"/>
          <w:lang w:eastAsia="ru-RU"/>
        </w:rPr>
      </w:pPr>
    </w:p>
    <w:p w:rsidR="00627C61" w:rsidRPr="00F954C7" w:rsidRDefault="00627C61" w:rsidP="00C110DE">
      <w:pPr>
        <w:tabs>
          <w:tab w:val="left" w:pos="993"/>
          <w:tab w:val="left" w:pos="5954"/>
          <w:tab w:val="left" w:pos="6096"/>
        </w:tabs>
        <w:spacing w:after="0" w:line="240" w:lineRule="auto"/>
        <w:ind w:firstLine="567"/>
        <w:jc w:val="both"/>
        <w:rPr>
          <w:rFonts w:ascii="Times New Roman" w:eastAsia="Times New Roman" w:hAnsi="Times New Roman" w:cs="Times New Roman"/>
          <w:sz w:val="28"/>
          <w:szCs w:val="28"/>
          <w:lang w:eastAsia="ru-RU"/>
        </w:rPr>
      </w:pPr>
    </w:p>
    <w:p w:rsidR="00C110DE" w:rsidRPr="00F954C7" w:rsidRDefault="00C110DE" w:rsidP="00C110DE">
      <w:pPr>
        <w:tabs>
          <w:tab w:val="left" w:pos="993"/>
          <w:tab w:val="left" w:pos="5954"/>
          <w:tab w:val="left" w:pos="6096"/>
        </w:tabs>
        <w:spacing w:after="0" w:line="240" w:lineRule="auto"/>
        <w:rPr>
          <w:rFonts w:ascii="Times New Roman" w:eastAsia="Times New Roman" w:hAnsi="Times New Roman" w:cs="Times New Roman"/>
          <w:b/>
          <w:sz w:val="28"/>
          <w:szCs w:val="28"/>
          <w:lang w:eastAsia="ru-RU"/>
        </w:rPr>
      </w:pPr>
      <w:r w:rsidRPr="00F954C7">
        <w:rPr>
          <w:rFonts w:ascii="Times New Roman" w:eastAsia="Times New Roman" w:hAnsi="Times New Roman" w:cs="Times New Roman"/>
          <w:b/>
          <w:sz w:val="28"/>
          <w:szCs w:val="28"/>
          <w:lang w:eastAsia="ru-RU"/>
        </w:rPr>
        <w:t xml:space="preserve">Начальник районної </w:t>
      </w:r>
    </w:p>
    <w:p w:rsidR="00C110DE" w:rsidRPr="00F954C7" w:rsidRDefault="00C110DE" w:rsidP="00EE69A9">
      <w:pPr>
        <w:spacing w:after="0" w:line="228" w:lineRule="auto"/>
        <w:rPr>
          <w:rFonts w:ascii="Times New Roman" w:hAnsi="Times New Roman"/>
          <w:sz w:val="28"/>
          <w:szCs w:val="28"/>
        </w:rPr>
      </w:pPr>
      <w:r w:rsidRPr="00F954C7">
        <w:rPr>
          <w:rFonts w:ascii="Times New Roman" w:eastAsia="Times New Roman" w:hAnsi="Times New Roman" w:cs="Times New Roman"/>
          <w:b/>
          <w:sz w:val="28"/>
          <w:szCs w:val="28"/>
          <w:lang w:eastAsia="ru-RU"/>
        </w:rPr>
        <w:t>військової адміністрації</w:t>
      </w:r>
      <w:r w:rsidRPr="00F954C7">
        <w:rPr>
          <w:rFonts w:ascii="Times New Roman" w:eastAsia="Times New Roman" w:hAnsi="Times New Roman" w:cs="Times New Roman"/>
          <w:b/>
          <w:sz w:val="28"/>
          <w:szCs w:val="28"/>
          <w:lang w:eastAsia="ru-RU"/>
        </w:rPr>
        <w:tab/>
        <w:t xml:space="preserve">                                                   Ігор КОВЕРДЯГА</w:t>
      </w:r>
      <w:bookmarkEnd w:id="0"/>
    </w:p>
    <w:sectPr w:rsidR="00C110DE" w:rsidRPr="00F954C7" w:rsidSect="00901CAF">
      <w:headerReference w:type="default" r:id="rId14"/>
      <w:headerReference w:type="first" r:id="rId15"/>
      <w:pgSz w:w="11906" w:h="16838"/>
      <w:pgMar w:top="1134" w:right="624" w:bottom="851" w:left="1418" w:header="425"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A0A" w:rsidRDefault="00BF7A0A" w:rsidP="00941CB4">
      <w:pPr>
        <w:spacing w:after="0" w:line="240" w:lineRule="auto"/>
      </w:pPr>
      <w:r>
        <w:separator/>
      </w:r>
    </w:p>
  </w:endnote>
  <w:endnote w:type="continuationSeparator" w:id="0">
    <w:p w:rsidR="00BF7A0A" w:rsidRDefault="00BF7A0A" w:rsidP="00941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CAF" w:rsidRDefault="00901CA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CAF" w:rsidRDefault="00901CA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CAF" w:rsidRDefault="00901CA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A0A" w:rsidRDefault="00BF7A0A" w:rsidP="00941CB4">
      <w:pPr>
        <w:spacing w:after="0" w:line="240" w:lineRule="auto"/>
      </w:pPr>
      <w:r>
        <w:separator/>
      </w:r>
    </w:p>
  </w:footnote>
  <w:footnote w:type="continuationSeparator" w:id="0">
    <w:p w:rsidR="00BF7A0A" w:rsidRDefault="00BF7A0A" w:rsidP="00941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CAF" w:rsidRDefault="00901CA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DF0" w:rsidRPr="00EB31B8" w:rsidRDefault="009D4DF0" w:rsidP="00460AFC">
    <w:pPr>
      <w:spacing w:after="160" w:line="259" w:lineRule="auto"/>
      <w:jc w:val="center"/>
      <w:rPr>
        <w:rFonts w:ascii="Calibri" w:eastAsia="Calibri" w:hAnsi="Calibri" w:cs="Times New Roman"/>
        <w:lang w:val="ru-RU"/>
      </w:rPr>
    </w:pPr>
    <w:r w:rsidRPr="00EB31B8">
      <w:rPr>
        <w:rFonts w:ascii="Calibri" w:eastAsia="Calibri" w:hAnsi="Calibri" w:cs="Times New Roman"/>
        <w:noProof/>
        <w:lang w:eastAsia="uk-UA"/>
      </w:rPr>
      <w:drawing>
        <wp:inline distT="0" distB="0" distL="0" distR="0" wp14:anchorId="3B538C81" wp14:editId="0F420AB5">
          <wp:extent cx="432000" cy="601393"/>
          <wp:effectExtent l="0" t="0" r="6350" b="825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31px-UkraineCoatOfArmsSmallBW.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2000" cy="601393"/>
                  </a:xfrm>
                  <a:prstGeom prst="rect">
                    <a:avLst/>
                  </a:prstGeom>
                </pic:spPr>
              </pic:pic>
            </a:graphicData>
          </a:graphic>
        </wp:inline>
      </w:drawing>
    </w:r>
  </w:p>
  <w:p w:rsidR="009D4DF0" w:rsidRPr="00EB31B8" w:rsidRDefault="009D4DF0" w:rsidP="00460AFC">
    <w:pPr>
      <w:spacing w:after="0" w:line="288" w:lineRule="auto"/>
      <w:jc w:val="center"/>
      <w:rPr>
        <w:rFonts w:ascii="Times New Roman" w:eastAsia="Calibri" w:hAnsi="Times New Roman" w:cs="Times New Roman"/>
        <w:b/>
        <w:sz w:val="44"/>
        <w:szCs w:val="44"/>
      </w:rPr>
    </w:pPr>
    <w:r w:rsidRPr="00EB31B8">
      <w:rPr>
        <w:rFonts w:ascii="Times New Roman" w:eastAsia="Calibri" w:hAnsi="Times New Roman" w:cs="Times New Roman"/>
        <w:b/>
        <w:sz w:val="44"/>
        <w:szCs w:val="44"/>
      </w:rPr>
      <w:t>РОЗПОРЯДЖЕННЯ</w:t>
    </w:r>
  </w:p>
  <w:p w:rsidR="009D4DF0" w:rsidRPr="00901CAF" w:rsidRDefault="009D4DF0" w:rsidP="00460AFC">
    <w:pPr>
      <w:spacing w:after="0" w:line="288" w:lineRule="auto"/>
      <w:jc w:val="center"/>
      <w:rPr>
        <w:rFonts w:ascii="Times New Roman" w:eastAsia="Calibri" w:hAnsi="Times New Roman" w:cs="Times New Roman"/>
        <w:b/>
        <w:sz w:val="30"/>
        <w:szCs w:val="30"/>
      </w:rPr>
    </w:pPr>
    <w:r w:rsidRPr="00901CAF">
      <w:rPr>
        <w:rFonts w:ascii="Times New Roman" w:eastAsia="Calibri" w:hAnsi="Times New Roman" w:cs="Times New Roman"/>
        <w:b/>
        <w:sz w:val="30"/>
        <w:szCs w:val="30"/>
      </w:rPr>
      <w:t>НАЧАЛЬНИКА   ГОЛОВАНІВСЬКОЇ   РАЙОННОЇ   ВІЙСЬКОВОЇ АДМІНІСТРАЦІЇ   КІРОВОГРАДСЬКОЇ   ОБЛАСТІ</w:t>
    </w:r>
  </w:p>
  <w:p w:rsidR="009D4DF0" w:rsidRPr="00EB31B8" w:rsidRDefault="009D4DF0" w:rsidP="00460AFC">
    <w:pPr>
      <w:spacing w:after="0" w:line="288" w:lineRule="auto"/>
      <w:jc w:val="center"/>
      <w:rPr>
        <w:rFonts w:ascii="Times New Roman" w:eastAsia="Calibri" w:hAnsi="Times New Roman" w:cs="Times New Roman"/>
        <w:b/>
        <w:sz w:val="28"/>
        <w:szCs w:val="28"/>
      </w:rPr>
    </w:pPr>
  </w:p>
  <w:p w:rsidR="009D4DF0" w:rsidRDefault="009D4DF0" w:rsidP="00460AFC">
    <w:pPr>
      <w:spacing w:after="0" w:line="259" w:lineRule="auto"/>
      <w:rPr>
        <w:rFonts w:ascii="Times New Roman" w:eastAsia="Calibri" w:hAnsi="Times New Roman" w:cs="Times New Roman"/>
        <w:b/>
        <w:sz w:val="28"/>
        <w:szCs w:val="28"/>
        <w:u w:val="single"/>
      </w:rPr>
    </w:pPr>
    <w:r w:rsidRPr="00EB31B8">
      <w:rPr>
        <w:rFonts w:ascii="Times New Roman" w:eastAsia="Calibri" w:hAnsi="Times New Roman" w:cs="Times New Roman"/>
        <w:b/>
        <w:sz w:val="26"/>
        <w:szCs w:val="26"/>
      </w:rPr>
      <w:t>Від</w:t>
    </w:r>
    <w:r w:rsidRPr="00EB31B8">
      <w:rPr>
        <w:rFonts w:ascii="Times New Roman" w:eastAsia="Calibri" w:hAnsi="Times New Roman" w:cs="Times New Roman"/>
        <w:b/>
        <w:sz w:val="28"/>
        <w:szCs w:val="28"/>
      </w:rPr>
      <w:t xml:space="preserve"> «</w:t>
    </w:r>
    <w:r w:rsidR="00BE6B19">
      <w:rPr>
        <w:rFonts w:ascii="Times New Roman" w:eastAsia="Calibri" w:hAnsi="Times New Roman" w:cs="Times New Roman"/>
        <w:b/>
        <w:sz w:val="28"/>
        <w:szCs w:val="28"/>
      </w:rPr>
      <w:t xml:space="preserve"> </w:t>
    </w:r>
    <w:r w:rsidR="006F0D51">
      <w:rPr>
        <w:rFonts w:ascii="Times New Roman" w:eastAsia="Calibri" w:hAnsi="Times New Roman" w:cs="Times New Roman"/>
        <w:b/>
        <w:sz w:val="28"/>
        <w:szCs w:val="28"/>
      </w:rPr>
      <w:t>19</w:t>
    </w:r>
    <w:r w:rsidR="00434174">
      <w:rPr>
        <w:rFonts w:ascii="Times New Roman" w:eastAsia="Calibri" w:hAnsi="Times New Roman" w:cs="Times New Roman"/>
        <w:b/>
        <w:sz w:val="28"/>
        <w:szCs w:val="28"/>
        <w:lang w:val="en-US"/>
      </w:rPr>
      <w:t xml:space="preserve"> </w:t>
    </w:r>
    <w:r w:rsidRPr="0055369C">
      <w:rPr>
        <w:rFonts w:ascii="Times New Roman" w:eastAsia="Calibri" w:hAnsi="Times New Roman" w:cs="Times New Roman"/>
        <w:b/>
        <w:sz w:val="28"/>
        <w:szCs w:val="28"/>
      </w:rPr>
      <w:t xml:space="preserve">»  </w:t>
    </w:r>
    <w:r w:rsidR="008442BF">
      <w:rPr>
        <w:rFonts w:ascii="Times New Roman" w:eastAsia="Calibri" w:hAnsi="Times New Roman" w:cs="Times New Roman"/>
        <w:b/>
        <w:sz w:val="28"/>
        <w:szCs w:val="28"/>
        <w:u w:val="single"/>
      </w:rPr>
      <w:t>лютого</w:t>
    </w:r>
    <w:r w:rsidR="000334D9">
      <w:rPr>
        <w:rFonts w:ascii="Times New Roman" w:eastAsia="Calibri" w:hAnsi="Times New Roman" w:cs="Times New Roman"/>
        <w:b/>
        <w:sz w:val="28"/>
        <w:szCs w:val="28"/>
      </w:rPr>
      <w:t xml:space="preserve"> </w:t>
    </w:r>
    <w:r w:rsidR="00FA149D">
      <w:rPr>
        <w:rFonts w:ascii="Times New Roman" w:eastAsia="Calibri" w:hAnsi="Times New Roman" w:cs="Times New Roman"/>
        <w:b/>
        <w:sz w:val="28"/>
        <w:szCs w:val="28"/>
      </w:rPr>
      <w:t xml:space="preserve"> </w:t>
    </w:r>
    <w:r w:rsidRPr="00EB31B8">
      <w:rPr>
        <w:rFonts w:ascii="Times New Roman" w:eastAsia="Calibri" w:hAnsi="Times New Roman" w:cs="Times New Roman"/>
        <w:b/>
        <w:sz w:val="28"/>
        <w:szCs w:val="28"/>
      </w:rPr>
      <w:t>20</w:t>
    </w:r>
    <w:r w:rsidRPr="00EB31B8">
      <w:rPr>
        <w:rFonts w:ascii="Times New Roman" w:eastAsia="Calibri" w:hAnsi="Times New Roman" w:cs="Times New Roman"/>
        <w:b/>
        <w:sz w:val="28"/>
        <w:szCs w:val="28"/>
        <w:u w:val="single"/>
      </w:rPr>
      <w:t>2</w:t>
    </w:r>
    <w:r w:rsidR="00E90F13">
      <w:rPr>
        <w:rFonts w:ascii="Times New Roman" w:eastAsia="Calibri" w:hAnsi="Times New Roman" w:cs="Times New Roman"/>
        <w:b/>
        <w:sz w:val="28"/>
        <w:szCs w:val="28"/>
        <w:u w:val="single"/>
      </w:rPr>
      <w:t>6</w:t>
    </w:r>
    <w:r w:rsidRPr="00EB31B8">
      <w:rPr>
        <w:rFonts w:ascii="Times New Roman" w:eastAsia="Calibri" w:hAnsi="Times New Roman" w:cs="Times New Roman"/>
        <w:b/>
        <w:sz w:val="28"/>
        <w:szCs w:val="28"/>
      </w:rPr>
      <w:t xml:space="preserve"> року</w:t>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Pr>
        <w:rFonts w:ascii="Times New Roman" w:eastAsia="Calibri" w:hAnsi="Times New Roman" w:cs="Times New Roman"/>
        <w:b/>
        <w:sz w:val="28"/>
        <w:szCs w:val="28"/>
      </w:rPr>
      <w:t xml:space="preserve">   </w:t>
    </w:r>
    <w:r w:rsidR="00E642D9">
      <w:rPr>
        <w:rFonts w:ascii="Times New Roman" w:eastAsia="Calibri" w:hAnsi="Times New Roman" w:cs="Times New Roman"/>
        <w:b/>
        <w:sz w:val="28"/>
        <w:szCs w:val="28"/>
      </w:rPr>
      <w:t xml:space="preserve"> </w:t>
    </w:r>
    <w:r w:rsidR="00B3299B">
      <w:rPr>
        <w:rFonts w:ascii="Times New Roman" w:eastAsia="Calibri" w:hAnsi="Times New Roman" w:cs="Times New Roman"/>
        <w:b/>
        <w:sz w:val="28"/>
        <w:szCs w:val="28"/>
      </w:rPr>
      <w:t xml:space="preserve"> </w:t>
    </w:r>
    <w:r w:rsidR="009608AC">
      <w:rPr>
        <w:rFonts w:ascii="Times New Roman" w:eastAsia="Calibri" w:hAnsi="Times New Roman" w:cs="Times New Roman"/>
        <w:b/>
        <w:sz w:val="28"/>
        <w:szCs w:val="28"/>
      </w:rPr>
      <w:t xml:space="preserve">    </w:t>
    </w:r>
    <w:r w:rsidR="00B3299B">
      <w:rPr>
        <w:rFonts w:ascii="Times New Roman" w:eastAsia="Calibri" w:hAnsi="Times New Roman" w:cs="Times New Roman"/>
        <w:b/>
        <w:sz w:val="28"/>
        <w:szCs w:val="28"/>
      </w:rPr>
      <w:t xml:space="preserve">   </w:t>
    </w:r>
    <w:r w:rsidR="00A008CA">
      <w:rPr>
        <w:rFonts w:ascii="Times New Roman" w:eastAsia="Calibri" w:hAnsi="Times New Roman" w:cs="Times New Roman"/>
        <w:b/>
        <w:sz w:val="28"/>
        <w:szCs w:val="28"/>
      </w:rPr>
      <w:t xml:space="preserve"> </w:t>
    </w:r>
    <w:r w:rsidR="00C325BB">
      <w:rPr>
        <w:rFonts w:ascii="Times New Roman" w:eastAsia="Calibri" w:hAnsi="Times New Roman" w:cs="Times New Roman"/>
        <w:b/>
        <w:sz w:val="28"/>
        <w:szCs w:val="28"/>
      </w:rPr>
      <w:t xml:space="preserve">   </w:t>
    </w:r>
    <w:r w:rsidR="0040280C">
      <w:rPr>
        <w:rFonts w:ascii="Times New Roman" w:eastAsia="Calibri" w:hAnsi="Times New Roman" w:cs="Times New Roman"/>
        <w:b/>
        <w:sz w:val="28"/>
        <w:szCs w:val="28"/>
      </w:rPr>
      <w:t xml:space="preserve">  </w:t>
    </w:r>
    <w:r w:rsidR="00BE6B19">
      <w:rPr>
        <w:rFonts w:ascii="Times New Roman" w:eastAsia="Calibri" w:hAnsi="Times New Roman" w:cs="Times New Roman"/>
        <w:b/>
        <w:sz w:val="28"/>
        <w:szCs w:val="28"/>
      </w:rPr>
      <w:t xml:space="preserve"> </w:t>
    </w:r>
    <w:r w:rsidRPr="00EB31B8">
      <w:rPr>
        <w:rFonts w:ascii="Times New Roman" w:eastAsia="Calibri" w:hAnsi="Times New Roman" w:cs="Times New Roman"/>
        <w:b/>
        <w:sz w:val="28"/>
        <w:szCs w:val="28"/>
      </w:rPr>
      <w:t xml:space="preserve">№ </w:t>
    </w:r>
    <w:r w:rsidR="006F0D51">
      <w:rPr>
        <w:rFonts w:ascii="Times New Roman" w:eastAsia="Calibri" w:hAnsi="Times New Roman" w:cs="Times New Roman"/>
        <w:b/>
        <w:sz w:val="28"/>
        <w:szCs w:val="28"/>
        <w:u w:val="single"/>
      </w:rPr>
      <w:t>19-р</w:t>
    </w:r>
    <w:bookmarkStart w:id="1" w:name="_GoBack"/>
    <w:bookmarkEnd w:id="1"/>
  </w:p>
  <w:p w:rsidR="009D4DF0" w:rsidRPr="002636B6" w:rsidRDefault="009D4DF0" w:rsidP="00460AFC">
    <w:pPr>
      <w:spacing w:after="0" w:line="259" w:lineRule="auto"/>
      <w:jc w:val="center"/>
    </w:pPr>
    <w:r w:rsidRPr="00EB31B8">
      <w:rPr>
        <w:rFonts w:ascii="Times New Roman" w:eastAsia="Calibri" w:hAnsi="Times New Roman" w:cs="Times New Roman"/>
        <w:sz w:val="24"/>
        <w:szCs w:val="24"/>
      </w:rPr>
      <w:t xml:space="preserve">      </w:t>
    </w:r>
    <w:r w:rsidR="00144D94">
      <w:rPr>
        <w:rFonts w:ascii="Times New Roman" w:eastAsia="Calibri" w:hAnsi="Times New Roman" w:cs="Times New Roman"/>
        <w:sz w:val="24"/>
        <w:szCs w:val="24"/>
      </w:rPr>
      <w:t>селище</w:t>
    </w:r>
    <w:r w:rsidRPr="00EB31B8">
      <w:rPr>
        <w:rFonts w:ascii="Times New Roman" w:eastAsia="Calibri" w:hAnsi="Times New Roman" w:cs="Times New Roman"/>
        <w:sz w:val="24"/>
        <w:szCs w:val="24"/>
      </w:rPr>
      <w:t xml:space="preserve"> Голованівськ</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46E" w:rsidRPr="0000046E" w:rsidRDefault="0000046E">
    <w:pPr>
      <w:pStyle w:val="a3"/>
      <w:jc w:val="center"/>
      <w:rPr>
        <w:rFonts w:ascii="Times New Roman" w:hAnsi="Times New Roman" w:cs="Times New Roman"/>
        <w:sz w:val="28"/>
      </w:rPr>
    </w:pPr>
  </w:p>
  <w:p w:rsidR="0000046E" w:rsidRPr="0000046E" w:rsidRDefault="0000046E">
    <w:pPr>
      <w:pStyle w:val="a3"/>
      <w:rPr>
        <w:rFonts w:ascii="Times New Roman" w:hAnsi="Times New Roman" w:cs="Times New Roman"/>
        <w:sz w:val="28"/>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5940892"/>
      <w:docPartObj>
        <w:docPartGallery w:val="Page Numbers (Top of Page)"/>
        <w:docPartUnique/>
      </w:docPartObj>
    </w:sdtPr>
    <w:sdtEndPr>
      <w:rPr>
        <w:rFonts w:ascii="Times New Roman" w:hAnsi="Times New Roman" w:cs="Times New Roman"/>
        <w:sz w:val="28"/>
      </w:rPr>
    </w:sdtEndPr>
    <w:sdtContent>
      <w:p w:rsidR="00CE1094" w:rsidRPr="00CE1094" w:rsidRDefault="00CE1094">
        <w:pPr>
          <w:pStyle w:val="a3"/>
          <w:jc w:val="center"/>
          <w:rPr>
            <w:rFonts w:ascii="Times New Roman" w:hAnsi="Times New Roman" w:cs="Times New Roman"/>
            <w:sz w:val="28"/>
          </w:rPr>
        </w:pPr>
        <w:r w:rsidRPr="00CE1094">
          <w:rPr>
            <w:rFonts w:ascii="Times New Roman" w:hAnsi="Times New Roman" w:cs="Times New Roman"/>
            <w:sz w:val="28"/>
          </w:rPr>
          <w:fldChar w:fldCharType="begin"/>
        </w:r>
        <w:r w:rsidRPr="00CE1094">
          <w:rPr>
            <w:rFonts w:ascii="Times New Roman" w:hAnsi="Times New Roman" w:cs="Times New Roman"/>
            <w:sz w:val="28"/>
          </w:rPr>
          <w:instrText>PAGE   \* MERGEFORMAT</w:instrText>
        </w:r>
        <w:r w:rsidRPr="00CE1094">
          <w:rPr>
            <w:rFonts w:ascii="Times New Roman" w:hAnsi="Times New Roman" w:cs="Times New Roman"/>
            <w:sz w:val="28"/>
          </w:rPr>
          <w:fldChar w:fldCharType="separate"/>
        </w:r>
        <w:r w:rsidR="006F0D51">
          <w:rPr>
            <w:rFonts w:ascii="Times New Roman" w:hAnsi="Times New Roman" w:cs="Times New Roman"/>
            <w:noProof/>
            <w:sz w:val="28"/>
          </w:rPr>
          <w:t>4</w:t>
        </w:r>
        <w:r w:rsidRPr="00CE1094">
          <w:rPr>
            <w:rFonts w:ascii="Times New Roman" w:hAnsi="Times New Roman" w:cs="Times New Roman"/>
            <w:sz w:val="28"/>
          </w:rPr>
          <w:fldChar w:fldCharType="end"/>
        </w:r>
      </w:p>
    </w:sdtContent>
  </w:sdt>
  <w:p w:rsidR="00AA38BA" w:rsidRPr="00AA38BA" w:rsidRDefault="00AA38BA" w:rsidP="00AA38BA">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4298959"/>
      <w:docPartObj>
        <w:docPartGallery w:val="Page Numbers (Top of Page)"/>
        <w:docPartUnique/>
      </w:docPartObj>
    </w:sdtPr>
    <w:sdtEndPr>
      <w:rPr>
        <w:rFonts w:ascii="Times New Roman" w:hAnsi="Times New Roman" w:cs="Times New Roman"/>
        <w:sz w:val="28"/>
      </w:rPr>
    </w:sdtEndPr>
    <w:sdtContent>
      <w:p w:rsidR="00AA38BA" w:rsidRPr="00AA38BA" w:rsidRDefault="00AA38BA">
        <w:pPr>
          <w:pStyle w:val="a3"/>
          <w:jc w:val="center"/>
          <w:rPr>
            <w:rFonts w:ascii="Times New Roman" w:hAnsi="Times New Roman" w:cs="Times New Roman"/>
            <w:sz w:val="28"/>
          </w:rPr>
        </w:pPr>
        <w:r w:rsidRPr="00AA38BA">
          <w:rPr>
            <w:rFonts w:ascii="Times New Roman" w:hAnsi="Times New Roman" w:cs="Times New Roman"/>
            <w:sz w:val="28"/>
          </w:rPr>
          <w:fldChar w:fldCharType="begin"/>
        </w:r>
        <w:r w:rsidRPr="00AA38BA">
          <w:rPr>
            <w:rFonts w:ascii="Times New Roman" w:hAnsi="Times New Roman" w:cs="Times New Roman"/>
            <w:sz w:val="28"/>
          </w:rPr>
          <w:instrText>PAGE   \* MERGEFORMAT</w:instrText>
        </w:r>
        <w:r w:rsidRPr="00AA38BA">
          <w:rPr>
            <w:rFonts w:ascii="Times New Roman" w:hAnsi="Times New Roman" w:cs="Times New Roman"/>
            <w:sz w:val="28"/>
          </w:rPr>
          <w:fldChar w:fldCharType="separate"/>
        </w:r>
        <w:r w:rsidR="006F0D51">
          <w:rPr>
            <w:rFonts w:ascii="Times New Roman" w:hAnsi="Times New Roman" w:cs="Times New Roman"/>
            <w:noProof/>
            <w:sz w:val="28"/>
          </w:rPr>
          <w:t>2</w:t>
        </w:r>
        <w:r w:rsidRPr="00AA38BA">
          <w:rPr>
            <w:rFonts w:ascii="Times New Roman" w:hAnsi="Times New Roman" w:cs="Times New Roman"/>
            <w:sz w:val="28"/>
          </w:rPr>
          <w:fldChar w:fldCharType="end"/>
        </w:r>
      </w:p>
    </w:sdtContent>
  </w:sdt>
  <w:p w:rsidR="0025492F" w:rsidRPr="0025492F" w:rsidRDefault="0025492F" w:rsidP="0025492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7FFE95E6"/>
    <w:lvl w:ilvl="0">
      <w:start w:val="1"/>
      <w:numFmt w:val="decimal"/>
      <w:lvlText w:val="%1)"/>
      <w:lvlJc w:val="left"/>
      <w:pPr>
        <w:ind w:left="0" w:firstLine="0"/>
      </w:pPr>
      <w:rPr>
        <w:b w:val="0"/>
        <w:bCs w:val="0"/>
        <w:i w:val="0"/>
        <w:iCs w:val="0"/>
        <w:smallCaps w:val="0"/>
        <w:strike w:val="0"/>
        <w:dstrike w:val="0"/>
        <w:color w:val="000000"/>
        <w:spacing w:val="0"/>
        <w:w w:val="100"/>
        <w:position w:val="0"/>
        <w:sz w:val="28"/>
        <w:szCs w:val="26"/>
        <w:u w:val="none"/>
        <w:effect w:val="none"/>
      </w:rPr>
    </w:lvl>
    <w:lvl w:ilvl="1">
      <w:start w:val="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abstractNum>
  <w:abstractNum w:abstractNumId="1" w15:restartNumberingAfterBreak="0">
    <w:nsid w:val="0B282819"/>
    <w:multiLevelType w:val="multilevel"/>
    <w:tmpl w:val="EFD20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F55304"/>
    <w:multiLevelType w:val="hybridMultilevel"/>
    <w:tmpl w:val="A9ACB66E"/>
    <w:lvl w:ilvl="0" w:tplc="3078FC10">
      <w:start w:val="4"/>
      <w:numFmt w:val="bullet"/>
      <w:lvlText w:val="-"/>
      <w:lvlJc w:val="left"/>
      <w:pPr>
        <w:ind w:left="927" w:hanging="360"/>
      </w:pPr>
      <w:rPr>
        <w:rFonts w:ascii="Arial" w:eastAsia="Arial" w:hAnsi="Arial" w:cs="Arial"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3" w15:restartNumberingAfterBreak="0">
    <w:nsid w:val="13F13043"/>
    <w:multiLevelType w:val="hybridMultilevel"/>
    <w:tmpl w:val="21CCE31E"/>
    <w:lvl w:ilvl="0" w:tplc="440252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4DE39E1"/>
    <w:multiLevelType w:val="hybridMultilevel"/>
    <w:tmpl w:val="09846D1E"/>
    <w:lvl w:ilvl="0" w:tplc="88F6E5DE">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5" w15:restartNumberingAfterBreak="0">
    <w:nsid w:val="16060601"/>
    <w:multiLevelType w:val="multilevel"/>
    <w:tmpl w:val="0FAE00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4511A3"/>
    <w:multiLevelType w:val="hybridMultilevel"/>
    <w:tmpl w:val="4F9C6FEA"/>
    <w:lvl w:ilvl="0" w:tplc="3F5649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996359E"/>
    <w:multiLevelType w:val="hybridMultilevel"/>
    <w:tmpl w:val="24FE906A"/>
    <w:lvl w:ilvl="0" w:tplc="8C6EC9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ECB04E4"/>
    <w:multiLevelType w:val="hybridMultilevel"/>
    <w:tmpl w:val="8D8CBF80"/>
    <w:lvl w:ilvl="0" w:tplc="F42CCDA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6234136"/>
    <w:multiLevelType w:val="multilevel"/>
    <w:tmpl w:val="E8FA6D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537DF9"/>
    <w:multiLevelType w:val="hybridMultilevel"/>
    <w:tmpl w:val="4DB810B4"/>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15:restartNumberingAfterBreak="0">
    <w:nsid w:val="27174A48"/>
    <w:multiLevelType w:val="hybridMultilevel"/>
    <w:tmpl w:val="5D88880C"/>
    <w:lvl w:ilvl="0" w:tplc="29168F78">
      <w:start w:val="3"/>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27650FE6"/>
    <w:multiLevelType w:val="hybridMultilevel"/>
    <w:tmpl w:val="DE04FFA8"/>
    <w:lvl w:ilvl="0" w:tplc="3790E940">
      <w:start w:val="1"/>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9B127F6"/>
    <w:multiLevelType w:val="hybridMultilevel"/>
    <w:tmpl w:val="BAC4970A"/>
    <w:lvl w:ilvl="0" w:tplc="600E51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F772F33"/>
    <w:multiLevelType w:val="hybridMultilevel"/>
    <w:tmpl w:val="157A28AE"/>
    <w:lvl w:ilvl="0" w:tplc="FEB4CE4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2FA0545C"/>
    <w:multiLevelType w:val="multilevel"/>
    <w:tmpl w:val="47E0C88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31246014"/>
    <w:multiLevelType w:val="hybridMultilevel"/>
    <w:tmpl w:val="56207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19F5048"/>
    <w:multiLevelType w:val="multilevel"/>
    <w:tmpl w:val="61AC92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5C63679"/>
    <w:multiLevelType w:val="hybridMultilevel"/>
    <w:tmpl w:val="E6001F48"/>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9" w15:restartNumberingAfterBreak="0">
    <w:nsid w:val="366D2A3F"/>
    <w:multiLevelType w:val="hybridMultilevel"/>
    <w:tmpl w:val="2B4ED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5B2FFF"/>
    <w:multiLevelType w:val="hybridMultilevel"/>
    <w:tmpl w:val="81AAD44C"/>
    <w:lvl w:ilvl="0" w:tplc="A7364C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474E321B"/>
    <w:multiLevelType w:val="hybridMultilevel"/>
    <w:tmpl w:val="9D565738"/>
    <w:lvl w:ilvl="0" w:tplc="735C3482">
      <w:start w:val="1"/>
      <w:numFmt w:val="decimal"/>
      <w:lvlText w:val="%1."/>
      <w:lvlJc w:val="left"/>
      <w:pPr>
        <w:ind w:left="927" w:hanging="360"/>
      </w:pPr>
      <w:rPr>
        <w:rFonts w:ascii="Times New Roman" w:eastAsia="Times New Roman" w:hAnsi="Times New Roman" w:cs="Times New Roman"/>
        <w:color w:val="auto"/>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2" w15:restartNumberingAfterBreak="0">
    <w:nsid w:val="4F2F0EAC"/>
    <w:multiLevelType w:val="multilevel"/>
    <w:tmpl w:val="33DAAB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309531C"/>
    <w:multiLevelType w:val="hybridMultilevel"/>
    <w:tmpl w:val="12186BF2"/>
    <w:lvl w:ilvl="0" w:tplc="BE402BE4">
      <w:numFmt w:val="bullet"/>
      <w:lvlText w:val="-"/>
      <w:lvlJc w:val="left"/>
      <w:pPr>
        <w:ind w:left="1002" w:hanging="360"/>
      </w:pPr>
      <w:rPr>
        <w:rFonts w:ascii="Times New Roman CYR" w:eastAsia="Times New Roman" w:hAnsi="Times New Roman CYR" w:cs="Times New Roman CYR" w:hint="default"/>
      </w:rPr>
    </w:lvl>
    <w:lvl w:ilvl="1" w:tplc="04220003">
      <w:start w:val="1"/>
      <w:numFmt w:val="bullet"/>
      <w:lvlText w:val="o"/>
      <w:lvlJc w:val="left"/>
      <w:pPr>
        <w:ind w:left="1722" w:hanging="360"/>
      </w:pPr>
      <w:rPr>
        <w:rFonts w:ascii="Courier New" w:hAnsi="Courier New" w:cs="Courier New" w:hint="default"/>
      </w:rPr>
    </w:lvl>
    <w:lvl w:ilvl="2" w:tplc="04220005">
      <w:start w:val="1"/>
      <w:numFmt w:val="bullet"/>
      <w:lvlText w:val=""/>
      <w:lvlJc w:val="left"/>
      <w:pPr>
        <w:ind w:left="2442" w:hanging="360"/>
      </w:pPr>
      <w:rPr>
        <w:rFonts w:ascii="Wingdings" w:hAnsi="Wingdings" w:hint="default"/>
      </w:rPr>
    </w:lvl>
    <w:lvl w:ilvl="3" w:tplc="04220001">
      <w:start w:val="1"/>
      <w:numFmt w:val="bullet"/>
      <w:lvlText w:val=""/>
      <w:lvlJc w:val="left"/>
      <w:pPr>
        <w:ind w:left="3162" w:hanging="360"/>
      </w:pPr>
      <w:rPr>
        <w:rFonts w:ascii="Symbol" w:hAnsi="Symbol" w:hint="default"/>
      </w:rPr>
    </w:lvl>
    <w:lvl w:ilvl="4" w:tplc="04220003">
      <w:start w:val="1"/>
      <w:numFmt w:val="bullet"/>
      <w:lvlText w:val="o"/>
      <w:lvlJc w:val="left"/>
      <w:pPr>
        <w:ind w:left="3882" w:hanging="360"/>
      </w:pPr>
      <w:rPr>
        <w:rFonts w:ascii="Courier New" w:hAnsi="Courier New" w:cs="Courier New" w:hint="default"/>
      </w:rPr>
    </w:lvl>
    <w:lvl w:ilvl="5" w:tplc="04220005">
      <w:start w:val="1"/>
      <w:numFmt w:val="bullet"/>
      <w:lvlText w:val=""/>
      <w:lvlJc w:val="left"/>
      <w:pPr>
        <w:ind w:left="4602" w:hanging="360"/>
      </w:pPr>
      <w:rPr>
        <w:rFonts w:ascii="Wingdings" w:hAnsi="Wingdings" w:hint="default"/>
      </w:rPr>
    </w:lvl>
    <w:lvl w:ilvl="6" w:tplc="04220001">
      <w:start w:val="1"/>
      <w:numFmt w:val="bullet"/>
      <w:lvlText w:val=""/>
      <w:lvlJc w:val="left"/>
      <w:pPr>
        <w:ind w:left="5322" w:hanging="360"/>
      </w:pPr>
      <w:rPr>
        <w:rFonts w:ascii="Symbol" w:hAnsi="Symbol" w:hint="default"/>
      </w:rPr>
    </w:lvl>
    <w:lvl w:ilvl="7" w:tplc="04220003">
      <w:start w:val="1"/>
      <w:numFmt w:val="bullet"/>
      <w:lvlText w:val="o"/>
      <w:lvlJc w:val="left"/>
      <w:pPr>
        <w:ind w:left="6042" w:hanging="360"/>
      </w:pPr>
      <w:rPr>
        <w:rFonts w:ascii="Courier New" w:hAnsi="Courier New" w:cs="Courier New" w:hint="default"/>
      </w:rPr>
    </w:lvl>
    <w:lvl w:ilvl="8" w:tplc="04220005">
      <w:start w:val="1"/>
      <w:numFmt w:val="bullet"/>
      <w:lvlText w:val=""/>
      <w:lvlJc w:val="left"/>
      <w:pPr>
        <w:ind w:left="6762" w:hanging="360"/>
      </w:pPr>
      <w:rPr>
        <w:rFonts w:ascii="Wingdings" w:hAnsi="Wingdings" w:hint="default"/>
      </w:rPr>
    </w:lvl>
  </w:abstractNum>
  <w:abstractNum w:abstractNumId="24" w15:restartNumberingAfterBreak="0">
    <w:nsid w:val="541E5805"/>
    <w:multiLevelType w:val="hybridMultilevel"/>
    <w:tmpl w:val="E960BB60"/>
    <w:lvl w:ilvl="0" w:tplc="4D6A64B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5" w15:restartNumberingAfterBreak="0">
    <w:nsid w:val="54A46DBB"/>
    <w:multiLevelType w:val="hybridMultilevel"/>
    <w:tmpl w:val="DB4440AA"/>
    <w:lvl w:ilvl="0" w:tplc="FDC4014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5A436FD"/>
    <w:multiLevelType w:val="hybridMultilevel"/>
    <w:tmpl w:val="0062FA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083156"/>
    <w:multiLevelType w:val="hybridMultilevel"/>
    <w:tmpl w:val="BB38D8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6EEB0CE4"/>
    <w:multiLevelType w:val="multilevel"/>
    <w:tmpl w:val="51E055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81C1E74"/>
    <w:multiLevelType w:val="hybridMultilevel"/>
    <w:tmpl w:val="500AE89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0" w15:restartNumberingAfterBreak="0">
    <w:nsid w:val="78A17FB2"/>
    <w:multiLevelType w:val="hybridMultilevel"/>
    <w:tmpl w:val="AFF615C8"/>
    <w:lvl w:ilvl="0" w:tplc="6664A356">
      <w:start w:val="4"/>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num w:numId="1">
    <w:abstractNumId w:val="17"/>
  </w:num>
  <w:num w:numId="2">
    <w:abstractNumId w:val="9"/>
  </w:num>
  <w:num w:numId="3">
    <w:abstractNumId w:val="6"/>
  </w:num>
  <w:num w:numId="4">
    <w:abstractNumId w:val="3"/>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2"/>
  </w:num>
  <w:num w:numId="8">
    <w:abstractNumId w:val="22"/>
  </w:num>
  <w:num w:numId="9">
    <w:abstractNumId w:val="5"/>
  </w:num>
  <w:num w:numId="10">
    <w:abstractNumId w:val="1"/>
  </w:num>
  <w:num w:numId="11">
    <w:abstractNumId w:val="28"/>
  </w:num>
  <w:num w:numId="12">
    <w:abstractNumId w:val="8"/>
  </w:num>
  <w:num w:numId="13">
    <w:abstractNumId w:val="25"/>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21"/>
  </w:num>
  <w:num w:numId="17">
    <w:abstractNumId w:val="30"/>
  </w:num>
  <w:num w:numId="18">
    <w:abstractNumId w:val="19"/>
  </w:num>
  <w:num w:numId="19">
    <w:abstractNumId w:val="26"/>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lvlOverride w:ilvl="2"/>
    <w:lvlOverride w:ilvl="3"/>
    <w:lvlOverride w:ilvl="4"/>
    <w:lvlOverride w:ilvl="5"/>
    <w:lvlOverride w:ilvl="6"/>
    <w:lvlOverride w:ilvl="7"/>
    <w:lvlOverride w:ilvl="8"/>
  </w:num>
  <w:num w:numId="23">
    <w:abstractNumId w:val="29"/>
  </w:num>
  <w:num w:numId="24">
    <w:abstractNumId w:val="7"/>
  </w:num>
  <w:num w:numId="25">
    <w:abstractNumId w:val="13"/>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12"/>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CB4"/>
    <w:rsid w:val="0000046E"/>
    <w:rsid w:val="00000F6F"/>
    <w:rsid w:val="000016F6"/>
    <w:rsid w:val="00011706"/>
    <w:rsid w:val="00013FBD"/>
    <w:rsid w:val="000147BE"/>
    <w:rsid w:val="00014825"/>
    <w:rsid w:val="000163CB"/>
    <w:rsid w:val="00016C35"/>
    <w:rsid w:val="000170BA"/>
    <w:rsid w:val="00017A29"/>
    <w:rsid w:val="00017CE5"/>
    <w:rsid w:val="00020530"/>
    <w:rsid w:val="0002063D"/>
    <w:rsid w:val="000218F1"/>
    <w:rsid w:val="0002643C"/>
    <w:rsid w:val="00026555"/>
    <w:rsid w:val="00026F6C"/>
    <w:rsid w:val="0002769C"/>
    <w:rsid w:val="00027DA6"/>
    <w:rsid w:val="00030008"/>
    <w:rsid w:val="000334D9"/>
    <w:rsid w:val="000336F9"/>
    <w:rsid w:val="00034F34"/>
    <w:rsid w:val="0003544C"/>
    <w:rsid w:val="00035D2E"/>
    <w:rsid w:val="0004279A"/>
    <w:rsid w:val="000429DC"/>
    <w:rsid w:val="00045FE7"/>
    <w:rsid w:val="0004650F"/>
    <w:rsid w:val="0004796B"/>
    <w:rsid w:val="00050670"/>
    <w:rsid w:val="00052F2F"/>
    <w:rsid w:val="0006163C"/>
    <w:rsid w:val="000673E7"/>
    <w:rsid w:val="000756BA"/>
    <w:rsid w:val="000762D6"/>
    <w:rsid w:val="000766DF"/>
    <w:rsid w:val="00076E90"/>
    <w:rsid w:val="00082843"/>
    <w:rsid w:val="00082FC4"/>
    <w:rsid w:val="0008634B"/>
    <w:rsid w:val="00086C80"/>
    <w:rsid w:val="0008771E"/>
    <w:rsid w:val="000914C4"/>
    <w:rsid w:val="0009580E"/>
    <w:rsid w:val="00095E09"/>
    <w:rsid w:val="00096556"/>
    <w:rsid w:val="00096CD3"/>
    <w:rsid w:val="000A0579"/>
    <w:rsid w:val="000A0D69"/>
    <w:rsid w:val="000A1070"/>
    <w:rsid w:val="000A1D5C"/>
    <w:rsid w:val="000A25DE"/>
    <w:rsid w:val="000A45EC"/>
    <w:rsid w:val="000A67EE"/>
    <w:rsid w:val="000B1C39"/>
    <w:rsid w:val="000B22AF"/>
    <w:rsid w:val="000B2E31"/>
    <w:rsid w:val="000B3EF1"/>
    <w:rsid w:val="000C1E14"/>
    <w:rsid w:val="000C2C77"/>
    <w:rsid w:val="000C568D"/>
    <w:rsid w:val="000C5AC8"/>
    <w:rsid w:val="000D34B7"/>
    <w:rsid w:val="000D4C3B"/>
    <w:rsid w:val="000D544E"/>
    <w:rsid w:val="000E0E24"/>
    <w:rsid w:val="000E1817"/>
    <w:rsid w:val="000E41C1"/>
    <w:rsid w:val="000E715D"/>
    <w:rsid w:val="000E7F1B"/>
    <w:rsid w:val="000E7F25"/>
    <w:rsid w:val="000F6034"/>
    <w:rsid w:val="000F6F85"/>
    <w:rsid w:val="000F7296"/>
    <w:rsid w:val="00103D0D"/>
    <w:rsid w:val="00103E06"/>
    <w:rsid w:val="00105748"/>
    <w:rsid w:val="00111547"/>
    <w:rsid w:val="00111630"/>
    <w:rsid w:val="00112411"/>
    <w:rsid w:val="00113D41"/>
    <w:rsid w:val="00114FC3"/>
    <w:rsid w:val="001166F0"/>
    <w:rsid w:val="00122E54"/>
    <w:rsid w:val="00126CC3"/>
    <w:rsid w:val="00127CFF"/>
    <w:rsid w:val="00130134"/>
    <w:rsid w:val="00130E0D"/>
    <w:rsid w:val="00132CEB"/>
    <w:rsid w:val="00134484"/>
    <w:rsid w:val="00134AD4"/>
    <w:rsid w:val="00144D94"/>
    <w:rsid w:val="00146CDA"/>
    <w:rsid w:val="00150BB6"/>
    <w:rsid w:val="00152697"/>
    <w:rsid w:val="00152B42"/>
    <w:rsid w:val="00154DB3"/>
    <w:rsid w:val="00164D70"/>
    <w:rsid w:val="00167B33"/>
    <w:rsid w:val="001701AA"/>
    <w:rsid w:val="001702C0"/>
    <w:rsid w:val="00171E8D"/>
    <w:rsid w:val="00174359"/>
    <w:rsid w:val="0018085E"/>
    <w:rsid w:val="00180DB1"/>
    <w:rsid w:val="00181462"/>
    <w:rsid w:val="001817DA"/>
    <w:rsid w:val="00183ADC"/>
    <w:rsid w:val="00183C92"/>
    <w:rsid w:val="001867F1"/>
    <w:rsid w:val="00190067"/>
    <w:rsid w:val="00193380"/>
    <w:rsid w:val="00197A06"/>
    <w:rsid w:val="001A369D"/>
    <w:rsid w:val="001A3CA2"/>
    <w:rsid w:val="001A5EF4"/>
    <w:rsid w:val="001A6372"/>
    <w:rsid w:val="001A670E"/>
    <w:rsid w:val="001A77EB"/>
    <w:rsid w:val="001B3065"/>
    <w:rsid w:val="001C378B"/>
    <w:rsid w:val="001C454D"/>
    <w:rsid w:val="001C5538"/>
    <w:rsid w:val="001C5E2A"/>
    <w:rsid w:val="001C6F7D"/>
    <w:rsid w:val="001C762A"/>
    <w:rsid w:val="001C7875"/>
    <w:rsid w:val="001D0C05"/>
    <w:rsid w:val="001D2963"/>
    <w:rsid w:val="001D4BF3"/>
    <w:rsid w:val="001D7359"/>
    <w:rsid w:val="001E05B2"/>
    <w:rsid w:val="001E2420"/>
    <w:rsid w:val="001E35B9"/>
    <w:rsid w:val="001E3607"/>
    <w:rsid w:val="001E735C"/>
    <w:rsid w:val="001F07D3"/>
    <w:rsid w:val="001F1CB2"/>
    <w:rsid w:val="001F2409"/>
    <w:rsid w:val="001F4A45"/>
    <w:rsid w:val="002031C0"/>
    <w:rsid w:val="0020711E"/>
    <w:rsid w:val="002153CE"/>
    <w:rsid w:val="002253FD"/>
    <w:rsid w:val="0023033E"/>
    <w:rsid w:val="00232A30"/>
    <w:rsid w:val="0023599B"/>
    <w:rsid w:val="00235FC4"/>
    <w:rsid w:val="002361F0"/>
    <w:rsid w:val="002368F8"/>
    <w:rsid w:val="00242382"/>
    <w:rsid w:val="00243C16"/>
    <w:rsid w:val="002451CD"/>
    <w:rsid w:val="00253C3C"/>
    <w:rsid w:val="0025492F"/>
    <w:rsid w:val="00255309"/>
    <w:rsid w:val="002640A6"/>
    <w:rsid w:val="00266FAE"/>
    <w:rsid w:val="002718BF"/>
    <w:rsid w:val="002731A5"/>
    <w:rsid w:val="002736A5"/>
    <w:rsid w:val="0027621D"/>
    <w:rsid w:val="00276C4D"/>
    <w:rsid w:val="00276CAE"/>
    <w:rsid w:val="00280360"/>
    <w:rsid w:val="00283791"/>
    <w:rsid w:val="0028621A"/>
    <w:rsid w:val="00286327"/>
    <w:rsid w:val="00286FE1"/>
    <w:rsid w:val="00291A2D"/>
    <w:rsid w:val="00292517"/>
    <w:rsid w:val="002938A6"/>
    <w:rsid w:val="00294017"/>
    <w:rsid w:val="00295652"/>
    <w:rsid w:val="002A18A3"/>
    <w:rsid w:val="002A265C"/>
    <w:rsid w:val="002A26E8"/>
    <w:rsid w:val="002A62CA"/>
    <w:rsid w:val="002A6C19"/>
    <w:rsid w:val="002A6F74"/>
    <w:rsid w:val="002A703C"/>
    <w:rsid w:val="002B0400"/>
    <w:rsid w:val="002B1791"/>
    <w:rsid w:val="002B4C50"/>
    <w:rsid w:val="002C489B"/>
    <w:rsid w:val="002C5DD4"/>
    <w:rsid w:val="002C6ADC"/>
    <w:rsid w:val="002C7FFB"/>
    <w:rsid w:val="002D03DE"/>
    <w:rsid w:val="002D1C7A"/>
    <w:rsid w:val="002D286A"/>
    <w:rsid w:val="002E40D1"/>
    <w:rsid w:val="002E4395"/>
    <w:rsid w:val="002E4D83"/>
    <w:rsid w:val="002F0B67"/>
    <w:rsid w:val="002F3460"/>
    <w:rsid w:val="00300BBB"/>
    <w:rsid w:val="00305DB5"/>
    <w:rsid w:val="003122EB"/>
    <w:rsid w:val="0031431A"/>
    <w:rsid w:val="00314F4D"/>
    <w:rsid w:val="00317E93"/>
    <w:rsid w:val="0032221C"/>
    <w:rsid w:val="00322BE0"/>
    <w:rsid w:val="003279FA"/>
    <w:rsid w:val="00333233"/>
    <w:rsid w:val="003333D4"/>
    <w:rsid w:val="00344BBA"/>
    <w:rsid w:val="00347271"/>
    <w:rsid w:val="00347715"/>
    <w:rsid w:val="00352CF8"/>
    <w:rsid w:val="00356927"/>
    <w:rsid w:val="00357115"/>
    <w:rsid w:val="003572A2"/>
    <w:rsid w:val="00363146"/>
    <w:rsid w:val="0036642D"/>
    <w:rsid w:val="003676B3"/>
    <w:rsid w:val="003710E1"/>
    <w:rsid w:val="0037292A"/>
    <w:rsid w:val="003744E8"/>
    <w:rsid w:val="00374DF9"/>
    <w:rsid w:val="003805BC"/>
    <w:rsid w:val="00384796"/>
    <w:rsid w:val="0038700A"/>
    <w:rsid w:val="0039285D"/>
    <w:rsid w:val="00392EE3"/>
    <w:rsid w:val="003936EB"/>
    <w:rsid w:val="003941F8"/>
    <w:rsid w:val="00395568"/>
    <w:rsid w:val="00395CD3"/>
    <w:rsid w:val="0039708C"/>
    <w:rsid w:val="003A15F7"/>
    <w:rsid w:val="003A23B3"/>
    <w:rsid w:val="003A2DF6"/>
    <w:rsid w:val="003A53EF"/>
    <w:rsid w:val="003A6EEE"/>
    <w:rsid w:val="003A7334"/>
    <w:rsid w:val="003B0883"/>
    <w:rsid w:val="003B1CB7"/>
    <w:rsid w:val="003B2D90"/>
    <w:rsid w:val="003B3BFC"/>
    <w:rsid w:val="003B3EB0"/>
    <w:rsid w:val="003B556A"/>
    <w:rsid w:val="003C0496"/>
    <w:rsid w:val="003C1A53"/>
    <w:rsid w:val="003C3DDE"/>
    <w:rsid w:val="003C423C"/>
    <w:rsid w:val="003C5180"/>
    <w:rsid w:val="003C7065"/>
    <w:rsid w:val="003D084B"/>
    <w:rsid w:val="003D5279"/>
    <w:rsid w:val="003D56DF"/>
    <w:rsid w:val="003D6DBE"/>
    <w:rsid w:val="003E3080"/>
    <w:rsid w:val="003F10DB"/>
    <w:rsid w:val="004000C3"/>
    <w:rsid w:val="00400CCC"/>
    <w:rsid w:val="004026C4"/>
    <w:rsid w:val="0040280C"/>
    <w:rsid w:val="0040479F"/>
    <w:rsid w:val="004065A0"/>
    <w:rsid w:val="0041263B"/>
    <w:rsid w:val="004145CF"/>
    <w:rsid w:val="0041621D"/>
    <w:rsid w:val="00425142"/>
    <w:rsid w:val="0042543B"/>
    <w:rsid w:val="00430D8E"/>
    <w:rsid w:val="004319E4"/>
    <w:rsid w:val="00433A8B"/>
    <w:rsid w:val="00434174"/>
    <w:rsid w:val="00436998"/>
    <w:rsid w:val="004426B2"/>
    <w:rsid w:val="004463BA"/>
    <w:rsid w:val="00446E82"/>
    <w:rsid w:val="00451DEC"/>
    <w:rsid w:val="004525EA"/>
    <w:rsid w:val="00452A2A"/>
    <w:rsid w:val="00452ED2"/>
    <w:rsid w:val="004542F0"/>
    <w:rsid w:val="00454979"/>
    <w:rsid w:val="00456025"/>
    <w:rsid w:val="004569C4"/>
    <w:rsid w:val="00456DA4"/>
    <w:rsid w:val="004573B3"/>
    <w:rsid w:val="00457DA6"/>
    <w:rsid w:val="00460945"/>
    <w:rsid w:val="00460AFC"/>
    <w:rsid w:val="004627E7"/>
    <w:rsid w:val="004632DD"/>
    <w:rsid w:val="0046348F"/>
    <w:rsid w:val="00470356"/>
    <w:rsid w:val="004737EA"/>
    <w:rsid w:val="004743BA"/>
    <w:rsid w:val="00474591"/>
    <w:rsid w:val="0047661B"/>
    <w:rsid w:val="00480474"/>
    <w:rsid w:val="0048273C"/>
    <w:rsid w:val="00483433"/>
    <w:rsid w:val="004853CE"/>
    <w:rsid w:val="00487D3C"/>
    <w:rsid w:val="00496106"/>
    <w:rsid w:val="004A0F40"/>
    <w:rsid w:val="004A3110"/>
    <w:rsid w:val="004A552D"/>
    <w:rsid w:val="004B5194"/>
    <w:rsid w:val="004B6929"/>
    <w:rsid w:val="004B7119"/>
    <w:rsid w:val="004C19BE"/>
    <w:rsid w:val="004C349D"/>
    <w:rsid w:val="004C6A2B"/>
    <w:rsid w:val="004C6E83"/>
    <w:rsid w:val="004C74FC"/>
    <w:rsid w:val="004D0F23"/>
    <w:rsid w:val="004D1338"/>
    <w:rsid w:val="004D241A"/>
    <w:rsid w:val="004D3948"/>
    <w:rsid w:val="004D614E"/>
    <w:rsid w:val="004E0C28"/>
    <w:rsid w:val="004E11ED"/>
    <w:rsid w:val="004E1EF6"/>
    <w:rsid w:val="004E65CE"/>
    <w:rsid w:val="004E7CEE"/>
    <w:rsid w:val="004F13B8"/>
    <w:rsid w:val="004F1916"/>
    <w:rsid w:val="004F23FB"/>
    <w:rsid w:val="004F2DA6"/>
    <w:rsid w:val="004F3C02"/>
    <w:rsid w:val="004F4459"/>
    <w:rsid w:val="004F648C"/>
    <w:rsid w:val="004F7BED"/>
    <w:rsid w:val="00500286"/>
    <w:rsid w:val="00502D5B"/>
    <w:rsid w:val="0050565B"/>
    <w:rsid w:val="00506260"/>
    <w:rsid w:val="00507872"/>
    <w:rsid w:val="00510534"/>
    <w:rsid w:val="005151F0"/>
    <w:rsid w:val="00515A49"/>
    <w:rsid w:val="005170EA"/>
    <w:rsid w:val="00521798"/>
    <w:rsid w:val="005267C9"/>
    <w:rsid w:val="00531E46"/>
    <w:rsid w:val="0054395B"/>
    <w:rsid w:val="00544AB0"/>
    <w:rsid w:val="00545AC5"/>
    <w:rsid w:val="00546DBC"/>
    <w:rsid w:val="00547782"/>
    <w:rsid w:val="00552077"/>
    <w:rsid w:val="0055242D"/>
    <w:rsid w:val="00552BE3"/>
    <w:rsid w:val="005532F7"/>
    <w:rsid w:val="0055369C"/>
    <w:rsid w:val="00555280"/>
    <w:rsid w:val="00557E10"/>
    <w:rsid w:val="00561F3E"/>
    <w:rsid w:val="0056475E"/>
    <w:rsid w:val="005650C4"/>
    <w:rsid w:val="00565135"/>
    <w:rsid w:val="00565D20"/>
    <w:rsid w:val="0056706D"/>
    <w:rsid w:val="00571573"/>
    <w:rsid w:val="00571CE9"/>
    <w:rsid w:val="00576CE8"/>
    <w:rsid w:val="0058101E"/>
    <w:rsid w:val="005819C8"/>
    <w:rsid w:val="0058335F"/>
    <w:rsid w:val="00583B89"/>
    <w:rsid w:val="00584F52"/>
    <w:rsid w:val="0058672C"/>
    <w:rsid w:val="00587BE1"/>
    <w:rsid w:val="00591DFD"/>
    <w:rsid w:val="00592C85"/>
    <w:rsid w:val="00592D43"/>
    <w:rsid w:val="00596274"/>
    <w:rsid w:val="00596C43"/>
    <w:rsid w:val="005A1162"/>
    <w:rsid w:val="005A1330"/>
    <w:rsid w:val="005A2210"/>
    <w:rsid w:val="005A3072"/>
    <w:rsid w:val="005B0D35"/>
    <w:rsid w:val="005B458A"/>
    <w:rsid w:val="005B6592"/>
    <w:rsid w:val="005C378D"/>
    <w:rsid w:val="005C42A0"/>
    <w:rsid w:val="005C5AC4"/>
    <w:rsid w:val="005C64E6"/>
    <w:rsid w:val="005C796F"/>
    <w:rsid w:val="005D059B"/>
    <w:rsid w:val="005D24A5"/>
    <w:rsid w:val="005D56B0"/>
    <w:rsid w:val="005D5D21"/>
    <w:rsid w:val="005D7F8D"/>
    <w:rsid w:val="005E6AA8"/>
    <w:rsid w:val="005F110F"/>
    <w:rsid w:val="005F4F98"/>
    <w:rsid w:val="005F5535"/>
    <w:rsid w:val="005F67BE"/>
    <w:rsid w:val="005F794A"/>
    <w:rsid w:val="005F7AB2"/>
    <w:rsid w:val="0060120E"/>
    <w:rsid w:val="0060395A"/>
    <w:rsid w:val="00605C6F"/>
    <w:rsid w:val="00610EEB"/>
    <w:rsid w:val="0061183D"/>
    <w:rsid w:val="00611CD2"/>
    <w:rsid w:val="00612FC4"/>
    <w:rsid w:val="006174E7"/>
    <w:rsid w:val="00621EE9"/>
    <w:rsid w:val="00621FA5"/>
    <w:rsid w:val="00622F7E"/>
    <w:rsid w:val="0062694C"/>
    <w:rsid w:val="00627C61"/>
    <w:rsid w:val="00631057"/>
    <w:rsid w:val="0063438A"/>
    <w:rsid w:val="00636903"/>
    <w:rsid w:val="00636EBE"/>
    <w:rsid w:val="0063764F"/>
    <w:rsid w:val="00637AFC"/>
    <w:rsid w:val="00640B78"/>
    <w:rsid w:val="00641486"/>
    <w:rsid w:val="00641CB1"/>
    <w:rsid w:val="00642700"/>
    <w:rsid w:val="006475E4"/>
    <w:rsid w:val="00654CBB"/>
    <w:rsid w:val="0065501E"/>
    <w:rsid w:val="006565FF"/>
    <w:rsid w:val="00663AD9"/>
    <w:rsid w:val="0066419A"/>
    <w:rsid w:val="006706CC"/>
    <w:rsid w:val="00670BE0"/>
    <w:rsid w:val="00671282"/>
    <w:rsid w:val="0067204D"/>
    <w:rsid w:val="00672ECF"/>
    <w:rsid w:val="00677124"/>
    <w:rsid w:val="00684756"/>
    <w:rsid w:val="0068514A"/>
    <w:rsid w:val="00686135"/>
    <w:rsid w:val="00686513"/>
    <w:rsid w:val="00686C18"/>
    <w:rsid w:val="006871E4"/>
    <w:rsid w:val="006872F3"/>
    <w:rsid w:val="006877E7"/>
    <w:rsid w:val="0069166B"/>
    <w:rsid w:val="00697081"/>
    <w:rsid w:val="006973F1"/>
    <w:rsid w:val="006978F4"/>
    <w:rsid w:val="006A1FFE"/>
    <w:rsid w:val="006A255D"/>
    <w:rsid w:val="006A65CC"/>
    <w:rsid w:val="006B5409"/>
    <w:rsid w:val="006B6521"/>
    <w:rsid w:val="006B65AD"/>
    <w:rsid w:val="006B6C21"/>
    <w:rsid w:val="006C188D"/>
    <w:rsid w:val="006C252E"/>
    <w:rsid w:val="006C3B6A"/>
    <w:rsid w:val="006C4B27"/>
    <w:rsid w:val="006C50FE"/>
    <w:rsid w:val="006C6944"/>
    <w:rsid w:val="006C6994"/>
    <w:rsid w:val="006C6CE5"/>
    <w:rsid w:val="006D1227"/>
    <w:rsid w:val="006D18D9"/>
    <w:rsid w:val="006D3ABF"/>
    <w:rsid w:val="006D7FEF"/>
    <w:rsid w:val="006E4247"/>
    <w:rsid w:val="006E60A4"/>
    <w:rsid w:val="006E7B12"/>
    <w:rsid w:val="006F0348"/>
    <w:rsid w:val="006F0D51"/>
    <w:rsid w:val="006F3804"/>
    <w:rsid w:val="00700BDA"/>
    <w:rsid w:val="00707CF8"/>
    <w:rsid w:val="00713B2F"/>
    <w:rsid w:val="00715D21"/>
    <w:rsid w:val="007260C9"/>
    <w:rsid w:val="00726116"/>
    <w:rsid w:val="00726431"/>
    <w:rsid w:val="007270A5"/>
    <w:rsid w:val="00730EC5"/>
    <w:rsid w:val="00731DA6"/>
    <w:rsid w:val="00737B91"/>
    <w:rsid w:val="00737C4E"/>
    <w:rsid w:val="007409B7"/>
    <w:rsid w:val="00745F0F"/>
    <w:rsid w:val="00746B27"/>
    <w:rsid w:val="00747871"/>
    <w:rsid w:val="007541F1"/>
    <w:rsid w:val="00761427"/>
    <w:rsid w:val="00763629"/>
    <w:rsid w:val="00764205"/>
    <w:rsid w:val="00772C0B"/>
    <w:rsid w:val="00774A04"/>
    <w:rsid w:val="0077583A"/>
    <w:rsid w:val="00780121"/>
    <w:rsid w:val="0078729E"/>
    <w:rsid w:val="00787A26"/>
    <w:rsid w:val="00790062"/>
    <w:rsid w:val="00791A6B"/>
    <w:rsid w:val="007923C4"/>
    <w:rsid w:val="00792E8D"/>
    <w:rsid w:val="00795CA0"/>
    <w:rsid w:val="007A4DD7"/>
    <w:rsid w:val="007B2076"/>
    <w:rsid w:val="007B3309"/>
    <w:rsid w:val="007B39F5"/>
    <w:rsid w:val="007B3B3A"/>
    <w:rsid w:val="007C143E"/>
    <w:rsid w:val="007C1EF8"/>
    <w:rsid w:val="007D6D1B"/>
    <w:rsid w:val="007E16AF"/>
    <w:rsid w:val="007F50BA"/>
    <w:rsid w:val="007F5122"/>
    <w:rsid w:val="00810CB2"/>
    <w:rsid w:val="00814527"/>
    <w:rsid w:val="00817A9C"/>
    <w:rsid w:val="00817BDC"/>
    <w:rsid w:val="0082109F"/>
    <w:rsid w:val="00824A6A"/>
    <w:rsid w:val="008254C6"/>
    <w:rsid w:val="00825F4A"/>
    <w:rsid w:val="0082677D"/>
    <w:rsid w:val="00826A92"/>
    <w:rsid w:val="00826FFE"/>
    <w:rsid w:val="0082718B"/>
    <w:rsid w:val="00827876"/>
    <w:rsid w:val="00827E69"/>
    <w:rsid w:val="00831BF2"/>
    <w:rsid w:val="0083228D"/>
    <w:rsid w:val="0083499D"/>
    <w:rsid w:val="00836871"/>
    <w:rsid w:val="008442BF"/>
    <w:rsid w:val="00850CFC"/>
    <w:rsid w:val="008553EE"/>
    <w:rsid w:val="008568DA"/>
    <w:rsid w:val="00860151"/>
    <w:rsid w:val="008615BF"/>
    <w:rsid w:val="008678F8"/>
    <w:rsid w:val="00870AAD"/>
    <w:rsid w:val="008716ED"/>
    <w:rsid w:val="00871F18"/>
    <w:rsid w:val="00873624"/>
    <w:rsid w:val="0087592E"/>
    <w:rsid w:val="00875C41"/>
    <w:rsid w:val="0087653B"/>
    <w:rsid w:val="008801B7"/>
    <w:rsid w:val="00880E89"/>
    <w:rsid w:val="0088527F"/>
    <w:rsid w:val="00887A82"/>
    <w:rsid w:val="0089228A"/>
    <w:rsid w:val="00897BB5"/>
    <w:rsid w:val="008A4A68"/>
    <w:rsid w:val="008B1A04"/>
    <w:rsid w:val="008B58DE"/>
    <w:rsid w:val="008B6056"/>
    <w:rsid w:val="008B6798"/>
    <w:rsid w:val="008C1AB5"/>
    <w:rsid w:val="008C21AF"/>
    <w:rsid w:val="008C5246"/>
    <w:rsid w:val="008C7038"/>
    <w:rsid w:val="008D3904"/>
    <w:rsid w:val="008E0784"/>
    <w:rsid w:val="008E3649"/>
    <w:rsid w:val="008E3CBC"/>
    <w:rsid w:val="008E3EC0"/>
    <w:rsid w:val="008F0EDB"/>
    <w:rsid w:val="008F1A58"/>
    <w:rsid w:val="008F208A"/>
    <w:rsid w:val="008F28F0"/>
    <w:rsid w:val="008F6009"/>
    <w:rsid w:val="008F650D"/>
    <w:rsid w:val="008F6764"/>
    <w:rsid w:val="008F6EEA"/>
    <w:rsid w:val="00901CAF"/>
    <w:rsid w:val="00903B8E"/>
    <w:rsid w:val="009061DF"/>
    <w:rsid w:val="00906422"/>
    <w:rsid w:val="009068B5"/>
    <w:rsid w:val="009102FD"/>
    <w:rsid w:val="00911A33"/>
    <w:rsid w:val="00913708"/>
    <w:rsid w:val="00913BCF"/>
    <w:rsid w:val="00920236"/>
    <w:rsid w:val="009214DB"/>
    <w:rsid w:val="00926115"/>
    <w:rsid w:val="00926792"/>
    <w:rsid w:val="009306FF"/>
    <w:rsid w:val="00932E64"/>
    <w:rsid w:val="009369E7"/>
    <w:rsid w:val="00937D05"/>
    <w:rsid w:val="00937FAE"/>
    <w:rsid w:val="00940BC6"/>
    <w:rsid w:val="00940E25"/>
    <w:rsid w:val="00941CB4"/>
    <w:rsid w:val="009468A3"/>
    <w:rsid w:val="00950915"/>
    <w:rsid w:val="009529DF"/>
    <w:rsid w:val="009537AA"/>
    <w:rsid w:val="009608AC"/>
    <w:rsid w:val="00962170"/>
    <w:rsid w:val="0096220F"/>
    <w:rsid w:val="00963965"/>
    <w:rsid w:val="00964146"/>
    <w:rsid w:val="00965FC7"/>
    <w:rsid w:val="00966FD7"/>
    <w:rsid w:val="00967F01"/>
    <w:rsid w:val="00970C81"/>
    <w:rsid w:val="009757EB"/>
    <w:rsid w:val="00976C83"/>
    <w:rsid w:val="009817DE"/>
    <w:rsid w:val="0098398F"/>
    <w:rsid w:val="00985F09"/>
    <w:rsid w:val="00987F82"/>
    <w:rsid w:val="0099473F"/>
    <w:rsid w:val="009A0955"/>
    <w:rsid w:val="009A1181"/>
    <w:rsid w:val="009A1996"/>
    <w:rsid w:val="009A3BC3"/>
    <w:rsid w:val="009A5055"/>
    <w:rsid w:val="009A527B"/>
    <w:rsid w:val="009B09C6"/>
    <w:rsid w:val="009B1CE0"/>
    <w:rsid w:val="009B23F9"/>
    <w:rsid w:val="009B4075"/>
    <w:rsid w:val="009B5DD0"/>
    <w:rsid w:val="009C5EC4"/>
    <w:rsid w:val="009D42D9"/>
    <w:rsid w:val="009D4DF0"/>
    <w:rsid w:val="009D7E8C"/>
    <w:rsid w:val="009E0CA4"/>
    <w:rsid w:val="009E26A2"/>
    <w:rsid w:val="009E60EE"/>
    <w:rsid w:val="009E6D59"/>
    <w:rsid w:val="009F303A"/>
    <w:rsid w:val="009F3313"/>
    <w:rsid w:val="009F44DE"/>
    <w:rsid w:val="00A000AE"/>
    <w:rsid w:val="00A008CA"/>
    <w:rsid w:val="00A052D3"/>
    <w:rsid w:val="00A05585"/>
    <w:rsid w:val="00A06666"/>
    <w:rsid w:val="00A07787"/>
    <w:rsid w:val="00A11840"/>
    <w:rsid w:val="00A1645F"/>
    <w:rsid w:val="00A20A12"/>
    <w:rsid w:val="00A21FBA"/>
    <w:rsid w:val="00A23AF0"/>
    <w:rsid w:val="00A24B7C"/>
    <w:rsid w:val="00A25276"/>
    <w:rsid w:val="00A27B26"/>
    <w:rsid w:val="00A321D6"/>
    <w:rsid w:val="00A33618"/>
    <w:rsid w:val="00A33FDD"/>
    <w:rsid w:val="00A34EED"/>
    <w:rsid w:val="00A35DA4"/>
    <w:rsid w:val="00A36C3A"/>
    <w:rsid w:val="00A42ACC"/>
    <w:rsid w:val="00A43062"/>
    <w:rsid w:val="00A448DA"/>
    <w:rsid w:val="00A4490E"/>
    <w:rsid w:val="00A53624"/>
    <w:rsid w:val="00A5612D"/>
    <w:rsid w:val="00A57C64"/>
    <w:rsid w:val="00A608DA"/>
    <w:rsid w:val="00A656E0"/>
    <w:rsid w:val="00A665B7"/>
    <w:rsid w:val="00A71DC0"/>
    <w:rsid w:val="00A73F27"/>
    <w:rsid w:val="00A7545B"/>
    <w:rsid w:val="00A76710"/>
    <w:rsid w:val="00A82489"/>
    <w:rsid w:val="00A83692"/>
    <w:rsid w:val="00A83DF0"/>
    <w:rsid w:val="00A84E9E"/>
    <w:rsid w:val="00A87392"/>
    <w:rsid w:val="00A9162F"/>
    <w:rsid w:val="00A91C0D"/>
    <w:rsid w:val="00A92162"/>
    <w:rsid w:val="00A92F8B"/>
    <w:rsid w:val="00A94611"/>
    <w:rsid w:val="00A94B43"/>
    <w:rsid w:val="00A976A9"/>
    <w:rsid w:val="00AA090C"/>
    <w:rsid w:val="00AA38BA"/>
    <w:rsid w:val="00AA4E87"/>
    <w:rsid w:val="00AA7A03"/>
    <w:rsid w:val="00AB0251"/>
    <w:rsid w:val="00AB0C30"/>
    <w:rsid w:val="00AB3907"/>
    <w:rsid w:val="00AC0A8C"/>
    <w:rsid w:val="00AC3859"/>
    <w:rsid w:val="00AC40F6"/>
    <w:rsid w:val="00AC6059"/>
    <w:rsid w:val="00AD12B2"/>
    <w:rsid w:val="00AD4CD1"/>
    <w:rsid w:val="00AE0419"/>
    <w:rsid w:val="00AE0A28"/>
    <w:rsid w:val="00AE782C"/>
    <w:rsid w:val="00AE7EB9"/>
    <w:rsid w:val="00AF24EB"/>
    <w:rsid w:val="00B105BD"/>
    <w:rsid w:val="00B157B8"/>
    <w:rsid w:val="00B16F4B"/>
    <w:rsid w:val="00B2029A"/>
    <w:rsid w:val="00B2040A"/>
    <w:rsid w:val="00B27B74"/>
    <w:rsid w:val="00B30738"/>
    <w:rsid w:val="00B3299B"/>
    <w:rsid w:val="00B33351"/>
    <w:rsid w:val="00B354A8"/>
    <w:rsid w:val="00B35722"/>
    <w:rsid w:val="00B36A43"/>
    <w:rsid w:val="00B40958"/>
    <w:rsid w:val="00B477AE"/>
    <w:rsid w:val="00B51146"/>
    <w:rsid w:val="00B52344"/>
    <w:rsid w:val="00B57BD4"/>
    <w:rsid w:val="00B62D1C"/>
    <w:rsid w:val="00B638D1"/>
    <w:rsid w:val="00B70CEB"/>
    <w:rsid w:val="00B71D4F"/>
    <w:rsid w:val="00B72E87"/>
    <w:rsid w:val="00B76710"/>
    <w:rsid w:val="00B80F02"/>
    <w:rsid w:val="00B82334"/>
    <w:rsid w:val="00B85E7E"/>
    <w:rsid w:val="00B86A94"/>
    <w:rsid w:val="00B874EB"/>
    <w:rsid w:val="00B87676"/>
    <w:rsid w:val="00B92636"/>
    <w:rsid w:val="00B94F39"/>
    <w:rsid w:val="00B95C10"/>
    <w:rsid w:val="00BA46CC"/>
    <w:rsid w:val="00BA54CE"/>
    <w:rsid w:val="00BB2345"/>
    <w:rsid w:val="00BB2939"/>
    <w:rsid w:val="00BB3F2D"/>
    <w:rsid w:val="00BB7BE2"/>
    <w:rsid w:val="00BC0EE4"/>
    <w:rsid w:val="00BC43FC"/>
    <w:rsid w:val="00BD124D"/>
    <w:rsid w:val="00BD1D66"/>
    <w:rsid w:val="00BD23D9"/>
    <w:rsid w:val="00BD4E6A"/>
    <w:rsid w:val="00BD7084"/>
    <w:rsid w:val="00BE2731"/>
    <w:rsid w:val="00BE6B19"/>
    <w:rsid w:val="00BE7FEE"/>
    <w:rsid w:val="00BF2917"/>
    <w:rsid w:val="00BF3B64"/>
    <w:rsid w:val="00BF536C"/>
    <w:rsid w:val="00BF53B0"/>
    <w:rsid w:val="00BF670E"/>
    <w:rsid w:val="00BF7A0A"/>
    <w:rsid w:val="00C024BB"/>
    <w:rsid w:val="00C0774E"/>
    <w:rsid w:val="00C07843"/>
    <w:rsid w:val="00C110DE"/>
    <w:rsid w:val="00C1406D"/>
    <w:rsid w:val="00C15953"/>
    <w:rsid w:val="00C235D4"/>
    <w:rsid w:val="00C236DB"/>
    <w:rsid w:val="00C24BE9"/>
    <w:rsid w:val="00C3151A"/>
    <w:rsid w:val="00C325BB"/>
    <w:rsid w:val="00C32F65"/>
    <w:rsid w:val="00C3476B"/>
    <w:rsid w:val="00C40922"/>
    <w:rsid w:val="00C437BC"/>
    <w:rsid w:val="00C43992"/>
    <w:rsid w:val="00C43B9D"/>
    <w:rsid w:val="00C445EE"/>
    <w:rsid w:val="00C53009"/>
    <w:rsid w:val="00C569DD"/>
    <w:rsid w:val="00C640D6"/>
    <w:rsid w:val="00C648C7"/>
    <w:rsid w:val="00C648DB"/>
    <w:rsid w:val="00C66E5E"/>
    <w:rsid w:val="00C70FD1"/>
    <w:rsid w:val="00C7167F"/>
    <w:rsid w:val="00C75696"/>
    <w:rsid w:val="00C81756"/>
    <w:rsid w:val="00C825B4"/>
    <w:rsid w:val="00C8680B"/>
    <w:rsid w:val="00C90199"/>
    <w:rsid w:val="00C92778"/>
    <w:rsid w:val="00C976F9"/>
    <w:rsid w:val="00CA0C87"/>
    <w:rsid w:val="00CA13C8"/>
    <w:rsid w:val="00CA18DF"/>
    <w:rsid w:val="00CA4D62"/>
    <w:rsid w:val="00CA5A97"/>
    <w:rsid w:val="00CA7B2F"/>
    <w:rsid w:val="00CC0171"/>
    <w:rsid w:val="00CC0597"/>
    <w:rsid w:val="00CC1B20"/>
    <w:rsid w:val="00CC2AA2"/>
    <w:rsid w:val="00CC478A"/>
    <w:rsid w:val="00CD2C81"/>
    <w:rsid w:val="00CD66D6"/>
    <w:rsid w:val="00CD705C"/>
    <w:rsid w:val="00CE1094"/>
    <w:rsid w:val="00CE568B"/>
    <w:rsid w:val="00CE66C9"/>
    <w:rsid w:val="00CE69B2"/>
    <w:rsid w:val="00CF10AB"/>
    <w:rsid w:val="00CF1A63"/>
    <w:rsid w:val="00CF1C14"/>
    <w:rsid w:val="00CF22F8"/>
    <w:rsid w:val="00CF488B"/>
    <w:rsid w:val="00CF4FA9"/>
    <w:rsid w:val="00CF5B6A"/>
    <w:rsid w:val="00CF5DFA"/>
    <w:rsid w:val="00CF6EED"/>
    <w:rsid w:val="00D005C4"/>
    <w:rsid w:val="00D11781"/>
    <w:rsid w:val="00D14EE4"/>
    <w:rsid w:val="00D16FC2"/>
    <w:rsid w:val="00D17505"/>
    <w:rsid w:val="00D22472"/>
    <w:rsid w:val="00D31316"/>
    <w:rsid w:val="00D3290C"/>
    <w:rsid w:val="00D33648"/>
    <w:rsid w:val="00D359EF"/>
    <w:rsid w:val="00D374D7"/>
    <w:rsid w:val="00D42EA9"/>
    <w:rsid w:val="00D4310C"/>
    <w:rsid w:val="00D50981"/>
    <w:rsid w:val="00D57926"/>
    <w:rsid w:val="00D665F7"/>
    <w:rsid w:val="00D7020C"/>
    <w:rsid w:val="00D71954"/>
    <w:rsid w:val="00D833C4"/>
    <w:rsid w:val="00D83673"/>
    <w:rsid w:val="00D85074"/>
    <w:rsid w:val="00D87DF5"/>
    <w:rsid w:val="00D916CC"/>
    <w:rsid w:val="00D91B78"/>
    <w:rsid w:val="00D933C8"/>
    <w:rsid w:val="00D97610"/>
    <w:rsid w:val="00D97B65"/>
    <w:rsid w:val="00DA417B"/>
    <w:rsid w:val="00DB0F24"/>
    <w:rsid w:val="00DB4232"/>
    <w:rsid w:val="00DC0F24"/>
    <w:rsid w:val="00DC5B30"/>
    <w:rsid w:val="00DD1B0C"/>
    <w:rsid w:val="00DD495A"/>
    <w:rsid w:val="00DD7709"/>
    <w:rsid w:val="00DE454B"/>
    <w:rsid w:val="00DF1F90"/>
    <w:rsid w:val="00DF1FA3"/>
    <w:rsid w:val="00DF4D8D"/>
    <w:rsid w:val="00DF6721"/>
    <w:rsid w:val="00DF6AC9"/>
    <w:rsid w:val="00DF71DA"/>
    <w:rsid w:val="00E04BEA"/>
    <w:rsid w:val="00E0770E"/>
    <w:rsid w:val="00E07E7E"/>
    <w:rsid w:val="00E12FFE"/>
    <w:rsid w:val="00E15E18"/>
    <w:rsid w:val="00E1609F"/>
    <w:rsid w:val="00E17597"/>
    <w:rsid w:val="00E27D23"/>
    <w:rsid w:val="00E350E1"/>
    <w:rsid w:val="00E35B5F"/>
    <w:rsid w:val="00E43461"/>
    <w:rsid w:val="00E47387"/>
    <w:rsid w:val="00E552C9"/>
    <w:rsid w:val="00E55C33"/>
    <w:rsid w:val="00E56515"/>
    <w:rsid w:val="00E56740"/>
    <w:rsid w:val="00E57AFD"/>
    <w:rsid w:val="00E57B76"/>
    <w:rsid w:val="00E642D9"/>
    <w:rsid w:val="00E65F7C"/>
    <w:rsid w:val="00E66EE8"/>
    <w:rsid w:val="00E70978"/>
    <w:rsid w:val="00E71B3A"/>
    <w:rsid w:val="00E7301A"/>
    <w:rsid w:val="00E74ACE"/>
    <w:rsid w:val="00E75B66"/>
    <w:rsid w:val="00E84EC0"/>
    <w:rsid w:val="00E85C47"/>
    <w:rsid w:val="00E90F13"/>
    <w:rsid w:val="00E92608"/>
    <w:rsid w:val="00E92B27"/>
    <w:rsid w:val="00E93568"/>
    <w:rsid w:val="00E968F2"/>
    <w:rsid w:val="00E97FC3"/>
    <w:rsid w:val="00EA157C"/>
    <w:rsid w:val="00EA1D56"/>
    <w:rsid w:val="00EA2F34"/>
    <w:rsid w:val="00EA3210"/>
    <w:rsid w:val="00EA50EF"/>
    <w:rsid w:val="00EB065A"/>
    <w:rsid w:val="00EB132F"/>
    <w:rsid w:val="00EB3A9F"/>
    <w:rsid w:val="00EB510C"/>
    <w:rsid w:val="00EB5760"/>
    <w:rsid w:val="00EB78B7"/>
    <w:rsid w:val="00EC142C"/>
    <w:rsid w:val="00EC17F8"/>
    <w:rsid w:val="00EC2658"/>
    <w:rsid w:val="00EC2AF2"/>
    <w:rsid w:val="00EC488E"/>
    <w:rsid w:val="00EC66A8"/>
    <w:rsid w:val="00EC7511"/>
    <w:rsid w:val="00ED2901"/>
    <w:rsid w:val="00ED65EF"/>
    <w:rsid w:val="00EE69A9"/>
    <w:rsid w:val="00EF0D08"/>
    <w:rsid w:val="00EF184A"/>
    <w:rsid w:val="00EF2AD4"/>
    <w:rsid w:val="00F0018E"/>
    <w:rsid w:val="00F00D0A"/>
    <w:rsid w:val="00F04634"/>
    <w:rsid w:val="00F05451"/>
    <w:rsid w:val="00F06C8A"/>
    <w:rsid w:val="00F0724A"/>
    <w:rsid w:val="00F07DF3"/>
    <w:rsid w:val="00F10535"/>
    <w:rsid w:val="00F107BA"/>
    <w:rsid w:val="00F13AE6"/>
    <w:rsid w:val="00F16067"/>
    <w:rsid w:val="00F161C2"/>
    <w:rsid w:val="00F1675C"/>
    <w:rsid w:val="00F22B2F"/>
    <w:rsid w:val="00F2324F"/>
    <w:rsid w:val="00F25524"/>
    <w:rsid w:val="00F26E0E"/>
    <w:rsid w:val="00F27829"/>
    <w:rsid w:val="00F323E5"/>
    <w:rsid w:val="00F406E5"/>
    <w:rsid w:val="00F40A9C"/>
    <w:rsid w:val="00F43286"/>
    <w:rsid w:val="00F51DE1"/>
    <w:rsid w:val="00F526D3"/>
    <w:rsid w:val="00F5563D"/>
    <w:rsid w:val="00F55882"/>
    <w:rsid w:val="00F56A34"/>
    <w:rsid w:val="00F60190"/>
    <w:rsid w:val="00F61BB7"/>
    <w:rsid w:val="00F64278"/>
    <w:rsid w:val="00F66E64"/>
    <w:rsid w:val="00F70132"/>
    <w:rsid w:val="00F720EE"/>
    <w:rsid w:val="00F737B2"/>
    <w:rsid w:val="00F74FA5"/>
    <w:rsid w:val="00F81FF9"/>
    <w:rsid w:val="00F8239B"/>
    <w:rsid w:val="00F85870"/>
    <w:rsid w:val="00F876B8"/>
    <w:rsid w:val="00F87AA1"/>
    <w:rsid w:val="00F92738"/>
    <w:rsid w:val="00F929E1"/>
    <w:rsid w:val="00F954C7"/>
    <w:rsid w:val="00F97207"/>
    <w:rsid w:val="00FA149D"/>
    <w:rsid w:val="00FA1E3F"/>
    <w:rsid w:val="00FA27C1"/>
    <w:rsid w:val="00FA6AF0"/>
    <w:rsid w:val="00FA70C5"/>
    <w:rsid w:val="00FA71DC"/>
    <w:rsid w:val="00FA7607"/>
    <w:rsid w:val="00FB11C9"/>
    <w:rsid w:val="00FB2637"/>
    <w:rsid w:val="00FC16E6"/>
    <w:rsid w:val="00FC24D8"/>
    <w:rsid w:val="00FD52AC"/>
    <w:rsid w:val="00FD5DE8"/>
    <w:rsid w:val="00FD65EA"/>
    <w:rsid w:val="00FD6CF6"/>
    <w:rsid w:val="00FE4560"/>
    <w:rsid w:val="00FE499B"/>
    <w:rsid w:val="00FF13E3"/>
    <w:rsid w:val="00FF1C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A95BF"/>
  <w15:docId w15:val="{D781F9FE-DEEF-490F-8459-6799F080B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1F0"/>
  </w:style>
  <w:style w:type="paragraph" w:styleId="1">
    <w:name w:val="heading 1"/>
    <w:basedOn w:val="a"/>
    <w:next w:val="a"/>
    <w:link w:val="10"/>
    <w:uiPriority w:val="99"/>
    <w:qFormat/>
    <w:rsid w:val="00A92F8B"/>
    <w:pPr>
      <w:keepNext/>
      <w:spacing w:after="0" w:line="240" w:lineRule="auto"/>
      <w:jc w:val="center"/>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1CB4"/>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941CB4"/>
  </w:style>
  <w:style w:type="paragraph" w:styleId="a5">
    <w:name w:val="footer"/>
    <w:basedOn w:val="a"/>
    <w:link w:val="a6"/>
    <w:uiPriority w:val="99"/>
    <w:unhideWhenUsed/>
    <w:rsid w:val="00941CB4"/>
    <w:pPr>
      <w:tabs>
        <w:tab w:val="center" w:pos="4819"/>
        <w:tab w:val="right" w:pos="9639"/>
      </w:tabs>
      <w:spacing w:after="0" w:line="240" w:lineRule="auto"/>
    </w:pPr>
  </w:style>
  <w:style w:type="character" w:customStyle="1" w:styleId="a6">
    <w:name w:val="Нижній колонтитул Знак"/>
    <w:basedOn w:val="a0"/>
    <w:link w:val="a5"/>
    <w:uiPriority w:val="99"/>
    <w:rsid w:val="00941CB4"/>
  </w:style>
  <w:style w:type="paragraph" w:styleId="a7">
    <w:name w:val="Balloon Text"/>
    <w:basedOn w:val="a"/>
    <w:link w:val="a8"/>
    <w:uiPriority w:val="99"/>
    <w:semiHidden/>
    <w:unhideWhenUsed/>
    <w:rsid w:val="00941CB4"/>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941CB4"/>
    <w:rPr>
      <w:rFonts w:ascii="Tahoma" w:hAnsi="Tahoma" w:cs="Tahoma"/>
      <w:sz w:val="16"/>
      <w:szCs w:val="16"/>
    </w:rPr>
  </w:style>
  <w:style w:type="table" w:styleId="a9">
    <w:name w:val="Table Grid"/>
    <w:basedOn w:val="a1"/>
    <w:rsid w:val="00C15953"/>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етка таблицы1"/>
    <w:basedOn w:val="a1"/>
    <w:next w:val="a9"/>
    <w:uiPriority w:val="59"/>
    <w:rsid w:val="00F6427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9"/>
    <w:uiPriority w:val="59"/>
    <w:unhideWhenUsed/>
    <w:rsid w:val="000914C4"/>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A665B7"/>
  </w:style>
  <w:style w:type="paragraph" w:styleId="aa">
    <w:name w:val="List Paragraph"/>
    <w:basedOn w:val="a"/>
    <w:uiPriority w:val="99"/>
    <w:qFormat/>
    <w:rsid w:val="009D4DF0"/>
    <w:pPr>
      <w:ind w:left="720"/>
      <w:contextualSpacing/>
    </w:pPr>
  </w:style>
  <w:style w:type="character" w:customStyle="1" w:styleId="20">
    <w:name w:val="Основной текст (2)_"/>
    <w:basedOn w:val="a0"/>
    <w:link w:val="21"/>
    <w:rsid w:val="009D4DF0"/>
    <w:rPr>
      <w:rFonts w:ascii="Times New Roman" w:eastAsia="Times New Roman" w:hAnsi="Times New Roman" w:cs="Times New Roman"/>
      <w:sz w:val="26"/>
      <w:szCs w:val="26"/>
      <w:shd w:val="clear" w:color="auto" w:fill="FFFFFF"/>
    </w:rPr>
  </w:style>
  <w:style w:type="paragraph" w:customStyle="1" w:styleId="21">
    <w:name w:val="Основной текст (2)"/>
    <w:basedOn w:val="a"/>
    <w:link w:val="20"/>
    <w:rsid w:val="009D4DF0"/>
    <w:pPr>
      <w:widowControl w:val="0"/>
      <w:shd w:val="clear" w:color="auto" w:fill="FFFFFF"/>
      <w:spacing w:before="300" w:after="300" w:line="322" w:lineRule="exact"/>
      <w:ind w:hanging="400"/>
      <w:jc w:val="both"/>
    </w:pPr>
    <w:rPr>
      <w:rFonts w:ascii="Times New Roman" w:eastAsia="Times New Roman" w:hAnsi="Times New Roman" w:cs="Times New Roman"/>
      <w:sz w:val="26"/>
      <w:szCs w:val="26"/>
    </w:rPr>
  </w:style>
  <w:style w:type="table" w:customStyle="1" w:styleId="3">
    <w:name w:val="Сетка таблицы3"/>
    <w:basedOn w:val="a1"/>
    <w:next w:val="a9"/>
    <w:uiPriority w:val="59"/>
    <w:rsid w:val="003D56DF"/>
    <w:pPr>
      <w:spacing w:after="0" w:line="240" w:lineRule="auto"/>
    </w:pPr>
    <w:rPr>
      <w:rFonts w:eastAsia="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9"/>
    <w:uiPriority w:val="59"/>
    <w:rsid w:val="00897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9"/>
    <w:rsid w:val="00112411"/>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2">
    <w:name w:val="Основний текст (2)_"/>
    <w:link w:val="23"/>
    <w:locked/>
    <w:rsid w:val="00545AC5"/>
    <w:rPr>
      <w:rFonts w:ascii="Arial" w:eastAsia="Arial" w:hAnsi="Arial" w:cs="Arial"/>
      <w:color w:val="212125"/>
    </w:rPr>
  </w:style>
  <w:style w:type="paragraph" w:customStyle="1" w:styleId="23">
    <w:name w:val="Основний текст (2)"/>
    <w:basedOn w:val="a"/>
    <w:link w:val="22"/>
    <w:rsid w:val="00545AC5"/>
    <w:pPr>
      <w:widowControl w:val="0"/>
      <w:spacing w:after="280" w:line="252" w:lineRule="auto"/>
      <w:ind w:firstLine="340"/>
    </w:pPr>
    <w:rPr>
      <w:rFonts w:ascii="Arial" w:eastAsia="Arial" w:hAnsi="Arial" w:cs="Arial"/>
      <w:color w:val="212125"/>
    </w:rPr>
  </w:style>
  <w:style w:type="character" w:customStyle="1" w:styleId="ab">
    <w:name w:val="Основной текст_"/>
    <w:basedOn w:val="a0"/>
    <w:link w:val="12"/>
    <w:rsid w:val="00F26E0E"/>
    <w:rPr>
      <w:rFonts w:ascii="Times New Roman" w:eastAsia="Times New Roman" w:hAnsi="Times New Roman" w:cs="Times New Roman"/>
      <w:sz w:val="28"/>
      <w:szCs w:val="28"/>
    </w:rPr>
  </w:style>
  <w:style w:type="character" w:customStyle="1" w:styleId="40">
    <w:name w:val="Заголовок №4_"/>
    <w:basedOn w:val="a0"/>
    <w:link w:val="41"/>
    <w:rsid w:val="00F26E0E"/>
    <w:rPr>
      <w:rFonts w:ascii="Times New Roman" w:eastAsia="Times New Roman" w:hAnsi="Times New Roman" w:cs="Times New Roman"/>
      <w:b/>
      <w:bCs/>
      <w:sz w:val="28"/>
      <w:szCs w:val="28"/>
    </w:rPr>
  </w:style>
  <w:style w:type="paragraph" w:customStyle="1" w:styleId="12">
    <w:name w:val="Основной текст1"/>
    <w:basedOn w:val="a"/>
    <w:link w:val="ab"/>
    <w:rsid w:val="00F26E0E"/>
    <w:pPr>
      <w:widowControl w:val="0"/>
      <w:spacing w:after="180" w:line="240" w:lineRule="auto"/>
      <w:ind w:firstLine="400"/>
    </w:pPr>
    <w:rPr>
      <w:rFonts w:ascii="Times New Roman" w:eastAsia="Times New Roman" w:hAnsi="Times New Roman" w:cs="Times New Roman"/>
      <w:sz w:val="28"/>
      <w:szCs w:val="28"/>
    </w:rPr>
  </w:style>
  <w:style w:type="paragraph" w:customStyle="1" w:styleId="41">
    <w:name w:val="Заголовок №4"/>
    <w:basedOn w:val="a"/>
    <w:link w:val="40"/>
    <w:rsid w:val="00F26E0E"/>
    <w:pPr>
      <w:widowControl w:val="0"/>
      <w:spacing w:after="90" w:line="240" w:lineRule="auto"/>
      <w:outlineLvl w:val="3"/>
    </w:pPr>
    <w:rPr>
      <w:rFonts w:ascii="Times New Roman" w:eastAsia="Times New Roman" w:hAnsi="Times New Roman" w:cs="Times New Roman"/>
      <w:b/>
      <w:bCs/>
      <w:sz w:val="28"/>
      <w:szCs w:val="28"/>
    </w:rPr>
  </w:style>
  <w:style w:type="table" w:customStyle="1" w:styleId="6">
    <w:name w:val="Сетка таблицы6"/>
    <w:basedOn w:val="a1"/>
    <w:next w:val="a9"/>
    <w:rsid w:val="00F04634"/>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9"/>
    <w:rsid w:val="00A92F8B"/>
    <w:rPr>
      <w:rFonts w:ascii="Times New Roman" w:eastAsia="Times New Roman" w:hAnsi="Times New Roman" w:cs="Times New Roman"/>
      <w:sz w:val="28"/>
      <w:szCs w:val="20"/>
      <w:lang w:eastAsia="ru-RU"/>
    </w:rPr>
  </w:style>
  <w:style w:type="table" w:customStyle="1" w:styleId="7">
    <w:name w:val="Сетка таблицы7"/>
    <w:basedOn w:val="a1"/>
    <w:next w:val="a9"/>
    <w:uiPriority w:val="59"/>
    <w:rsid w:val="00592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9"/>
    <w:rsid w:val="00B40958"/>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Normal (Web)"/>
    <w:basedOn w:val="a"/>
    <w:uiPriority w:val="99"/>
    <w:unhideWhenUsed/>
    <w:rsid w:val="00F4328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ocdata">
    <w:name w:val="docdata"/>
    <w:basedOn w:val="a"/>
    <w:rsid w:val="00F43286"/>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57369">
      <w:bodyDiv w:val="1"/>
      <w:marLeft w:val="0"/>
      <w:marRight w:val="0"/>
      <w:marTop w:val="0"/>
      <w:marBottom w:val="0"/>
      <w:divBdr>
        <w:top w:val="none" w:sz="0" w:space="0" w:color="auto"/>
        <w:left w:val="none" w:sz="0" w:space="0" w:color="auto"/>
        <w:bottom w:val="none" w:sz="0" w:space="0" w:color="auto"/>
        <w:right w:val="none" w:sz="0" w:space="0" w:color="auto"/>
      </w:divBdr>
    </w:div>
    <w:div w:id="87847170">
      <w:bodyDiv w:val="1"/>
      <w:marLeft w:val="0"/>
      <w:marRight w:val="0"/>
      <w:marTop w:val="0"/>
      <w:marBottom w:val="0"/>
      <w:divBdr>
        <w:top w:val="none" w:sz="0" w:space="0" w:color="auto"/>
        <w:left w:val="none" w:sz="0" w:space="0" w:color="auto"/>
        <w:bottom w:val="none" w:sz="0" w:space="0" w:color="auto"/>
        <w:right w:val="none" w:sz="0" w:space="0" w:color="auto"/>
      </w:divBdr>
    </w:div>
    <w:div w:id="106967631">
      <w:bodyDiv w:val="1"/>
      <w:marLeft w:val="0"/>
      <w:marRight w:val="0"/>
      <w:marTop w:val="0"/>
      <w:marBottom w:val="0"/>
      <w:divBdr>
        <w:top w:val="none" w:sz="0" w:space="0" w:color="auto"/>
        <w:left w:val="none" w:sz="0" w:space="0" w:color="auto"/>
        <w:bottom w:val="none" w:sz="0" w:space="0" w:color="auto"/>
        <w:right w:val="none" w:sz="0" w:space="0" w:color="auto"/>
      </w:divBdr>
    </w:div>
    <w:div w:id="107698399">
      <w:bodyDiv w:val="1"/>
      <w:marLeft w:val="0"/>
      <w:marRight w:val="0"/>
      <w:marTop w:val="0"/>
      <w:marBottom w:val="0"/>
      <w:divBdr>
        <w:top w:val="none" w:sz="0" w:space="0" w:color="auto"/>
        <w:left w:val="none" w:sz="0" w:space="0" w:color="auto"/>
        <w:bottom w:val="none" w:sz="0" w:space="0" w:color="auto"/>
        <w:right w:val="none" w:sz="0" w:space="0" w:color="auto"/>
      </w:divBdr>
    </w:div>
    <w:div w:id="108285876">
      <w:bodyDiv w:val="1"/>
      <w:marLeft w:val="0"/>
      <w:marRight w:val="0"/>
      <w:marTop w:val="0"/>
      <w:marBottom w:val="0"/>
      <w:divBdr>
        <w:top w:val="none" w:sz="0" w:space="0" w:color="auto"/>
        <w:left w:val="none" w:sz="0" w:space="0" w:color="auto"/>
        <w:bottom w:val="none" w:sz="0" w:space="0" w:color="auto"/>
        <w:right w:val="none" w:sz="0" w:space="0" w:color="auto"/>
      </w:divBdr>
    </w:div>
    <w:div w:id="175272460">
      <w:bodyDiv w:val="1"/>
      <w:marLeft w:val="0"/>
      <w:marRight w:val="0"/>
      <w:marTop w:val="0"/>
      <w:marBottom w:val="0"/>
      <w:divBdr>
        <w:top w:val="none" w:sz="0" w:space="0" w:color="auto"/>
        <w:left w:val="none" w:sz="0" w:space="0" w:color="auto"/>
        <w:bottom w:val="none" w:sz="0" w:space="0" w:color="auto"/>
        <w:right w:val="none" w:sz="0" w:space="0" w:color="auto"/>
      </w:divBdr>
    </w:div>
    <w:div w:id="179005620">
      <w:bodyDiv w:val="1"/>
      <w:marLeft w:val="0"/>
      <w:marRight w:val="0"/>
      <w:marTop w:val="0"/>
      <w:marBottom w:val="0"/>
      <w:divBdr>
        <w:top w:val="none" w:sz="0" w:space="0" w:color="auto"/>
        <w:left w:val="none" w:sz="0" w:space="0" w:color="auto"/>
        <w:bottom w:val="none" w:sz="0" w:space="0" w:color="auto"/>
        <w:right w:val="none" w:sz="0" w:space="0" w:color="auto"/>
      </w:divBdr>
    </w:div>
    <w:div w:id="190457748">
      <w:bodyDiv w:val="1"/>
      <w:marLeft w:val="0"/>
      <w:marRight w:val="0"/>
      <w:marTop w:val="0"/>
      <w:marBottom w:val="0"/>
      <w:divBdr>
        <w:top w:val="none" w:sz="0" w:space="0" w:color="auto"/>
        <w:left w:val="none" w:sz="0" w:space="0" w:color="auto"/>
        <w:bottom w:val="none" w:sz="0" w:space="0" w:color="auto"/>
        <w:right w:val="none" w:sz="0" w:space="0" w:color="auto"/>
      </w:divBdr>
    </w:div>
    <w:div w:id="298002105">
      <w:bodyDiv w:val="1"/>
      <w:marLeft w:val="0"/>
      <w:marRight w:val="0"/>
      <w:marTop w:val="0"/>
      <w:marBottom w:val="0"/>
      <w:divBdr>
        <w:top w:val="none" w:sz="0" w:space="0" w:color="auto"/>
        <w:left w:val="none" w:sz="0" w:space="0" w:color="auto"/>
        <w:bottom w:val="none" w:sz="0" w:space="0" w:color="auto"/>
        <w:right w:val="none" w:sz="0" w:space="0" w:color="auto"/>
      </w:divBdr>
    </w:div>
    <w:div w:id="320277377">
      <w:bodyDiv w:val="1"/>
      <w:marLeft w:val="0"/>
      <w:marRight w:val="0"/>
      <w:marTop w:val="0"/>
      <w:marBottom w:val="0"/>
      <w:divBdr>
        <w:top w:val="none" w:sz="0" w:space="0" w:color="auto"/>
        <w:left w:val="none" w:sz="0" w:space="0" w:color="auto"/>
        <w:bottom w:val="none" w:sz="0" w:space="0" w:color="auto"/>
        <w:right w:val="none" w:sz="0" w:space="0" w:color="auto"/>
      </w:divBdr>
    </w:div>
    <w:div w:id="327484136">
      <w:bodyDiv w:val="1"/>
      <w:marLeft w:val="0"/>
      <w:marRight w:val="0"/>
      <w:marTop w:val="0"/>
      <w:marBottom w:val="0"/>
      <w:divBdr>
        <w:top w:val="none" w:sz="0" w:space="0" w:color="auto"/>
        <w:left w:val="none" w:sz="0" w:space="0" w:color="auto"/>
        <w:bottom w:val="none" w:sz="0" w:space="0" w:color="auto"/>
        <w:right w:val="none" w:sz="0" w:space="0" w:color="auto"/>
      </w:divBdr>
    </w:div>
    <w:div w:id="393818337">
      <w:bodyDiv w:val="1"/>
      <w:marLeft w:val="0"/>
      <w:marRight w:val="0"/>
      <w:marTop w:val="0"/>
      <w:marBottom w:val="0"/>
      <w:divBdr>
        <w:top w:val="none" w:sz="0" w:space="0" w:color="auto"/>
        <w:left w:val="none" w:sz="0" w:space="0" w:color="auto"/>
        <w:bottom w:val="none" w:sz="0" w:space="0" w:color="auto"/>
        <w:right w:val="none" w:sz="0" w:space="0" w:color="auto"/>
      </w:divBdr>
    </w:div>
    <w:div w:id="454755650">
      <w:bodyDiv w:val="1"/>
      <w:marLeft w:val="0"/>
      <w:marRight w:val="0"/>
      <w:marTop w:val="0"/>
      <w:marBottom w:val="0"/>
      <w:divBdr>
        <w:top w:val="none" w:sz="0" w:space="0" w:color="auto"/>
        <w:left w:val="none" w:sz="0" w:space="0" w:color="auto"/>
        <w:bottom w:val="none" w:sz="0" w:space="0" w:color="auto"/>
        <w:right w:val="none" w:sz="0" w:space="0" w:color="auto"/>
      </w:divBdr>
    </w:div>
    <w:div w:id="494611970">
      <w:bodyDiv w:val="1"/>
      <w:marLeft w:val="0"/>
      <w:marRight w:val="0"/>
      <w:marTop w:val="0"/>
      <w:marBottom w:val="0"/>
      <w:divBdr>
        <w:top w:val="none" w:sz="0" w:space="0" w:color="auto"/>
        <w:left w:val="none" w:sz="0" w:space="0" w:color="auto"/>
        <w:bottom w:val="none" w:sz="0" w:space="0" w:color="auto"/>
        <w:right w:val="none" w:sz="0" w:space="0" w:color="auto"/>
      </w:divBdr>
    </w:div>
    <w:div w:id="506018775">
      <w:bodyDiv w:val="1"/>
      <w:marLeft w:val="0"/>
      <w:marRight w:val="0"/>
      <w:marTop w:val="0"/>
      <w:marBottom w:val="0"/>
      <w:divBdr>
        <w:top w:val="none" w:sz="0" w:space="0" w:color="auto"/>
        <w:left w:val="none" w:sz="0" w:space="0" w:color="auto"/>
        <w:bottom w:val="none" w:sz="0" w:space="0" w:color="auto"/>
        <w:right w:val="none" w:sz="0" w:space="0" w:color="auto"/>
      </w:divBdr>
    </w:div>
    <w:div w:id="508059809">
      <w:bodyDiv w:val="1"/>
      <w:marLeft w:val="0"/>
      <w:marRight w:val="0"/>
      <w:marTop w:val="0"/>
      <w:marBottom w:val="0"/>
      <w:divBdr>
        <w:top w:val="none" w:sz="0" w:space="0" w:color="auto"/>
        <w:left w:val="none" w:sz="0" w:space="0" w:color="auto"/>
        <w:bottom w:val="none" w:sz="0" w:space="0" w:color="auto"/>
        <w:right w:val="none" w:sz="0" w:space="0" w:color="auto"/>
      </w:divBdr>
    </w:div>
    <w:div w:id="519202703">
      <w:bodyDiv w:val="1"/>
      <w:marLeft w:val="0"/>
      <w:marRight w:val="0"/>
      <w:marTop w:val="0"/>
      <w:marBottom w:val="0"/>
      <w:divBdr>
        <w:top w:val="none" w:sz="0" w:space="0" w:color="auto"/>
        <w:left w:val="none" w:sz="0" w:space="0" w:color="auto"/>
        <w:bottom w:val="none" w:sz="0" w:space="0" w:color="auto"/>
        <w:right w:val="none" w:sz="0" w:space="0" w:color="auto"/>
      </w:divBdr>
    </w:div>
    <w:div w:id="527910965">
      <w:bodyDiv w:val="1"/>
      <w:marLeft w:val="0"/>
      <w:marRight w:val="0"/>
      <w:marTop w:val="0"/>
      <w:marBottom w:val="0"/>
      <w:divBdr>
        <w:top w:val="none" w:sz="0" w:space="0" w:color="auto"/>
        <w:left w:val="none" w:sz="0" w:space="0" w:color="auto"/>
        <w:bottom w:val="none" w:sz="0" w:space="0" w:color="auto"/>
        <w:right w:val="none" w:sz="0" w:space="0" w:color="auto"/>
      </w:divBdr>
    </w:div>
    <w:div w:id="529025440">
      <w:bodyDiv w:val="1"/>
      <w:marLeft w:val="0"/>
      <w:marRight w:val="0"/>
      <w:marTop w:val="0"/>
      <w:marBottom w:val="0"/>
      <w:divBdr>
        <w:top w:val="none" w:sz="0" w:space="0" w:color="auto"/>
        <w:left w:val="none" w:sz="0" w:space="0" w:color="auto"/>
        <w:bottom w:val="none" w:sz="0" w:space="0" w:color="auto"/>
        <w:right w:val="none" w:sz="0" w:space="0" w:color="auto"/>
      </w:divBdr>
    </w:div>
    <w:div w:id="543909384">
      <w:bodyDiv w:val="1"/>
      <w:marLeft w:val="0"/>
      <w:marRight w:val="0"/>
      <w:marTop w:val="0"/>
      <w:marBottom w:val="0"/>
      <w:divBdr>
        <w:top w:val="none" w:sz="0" w:space="0" w:color="auto"/>
        <w:left w:val="none" w:sz="0" w:space="0" w:color="auto"/>
        <w:bottom w:val="none" w:sz="0" w:space="0" w:color="auto"/>
        <w:right w:val="none" w:sz="0" w:space="0" w:color="auto"/>
      </w:divBdr>
    </w:div>
    <w:div w:id="665860192">
      <w:bodyDiv w:val="1"/>
      <w:marLeft w:val="0"/>
      <w:marRight w:val="0"/>
      <w:marTop w:val="0"/>
      <w:marBottom w:val="0"/>
      <w:divBdr>
        <w:top w:val="none" w:sz="0" w:space="0" w:color="auto"/>
        <w:left w:val="none" w:sz="0" w:space="0" w:color="auto"/>
        <w:bottom w:val="none" w:sz="0" w:space="0" w:color="auto"/>
        <w:right w:val="none" w:sz="0" w:space="0" w:color="auto"/>
      </w:divBdr>
    </w:div>
    <w:div w:id="675495833">
      <w:bodyDiv w:val="1"/>
      <w:marLeft w:val="0"/>
      <w:marRight w:val="0"/>
      <w:marTop w:val="0"/>
      <w:marBottom w:val="0"/>
      <w:divBdr>
        <w:top w:val="none" w:sz="0" w:space="0" w:color="auto"/>
        <w:left w:val="none" w:sz="0" w:space="0" w:color="auto"/>
        <w:bottom w:val="none" w:sz="0" w:space="0" w:color="auto"/>
        <w:right w:val="none" w:sz="0" w:space="0" w:color="auto"/>
      </w:divBdr>
    </w:div>
    <w:div w:id="685137156">
      <w:bodyDiv w:val="1"/>
      <w:marLeft w:val="0"/>
      <w:marRight w:val="0"/>
      <w:marTop w:val="0"/>
      <w:marBottom w:val="0"/>
      <w:divBdr>
        <w:top w:val="none" w:sz="0" w:space="0" w:color="auto"/>
        <w:left w:val="none" w:sz="0" w:space="0" w:color="auto"/>
        <w:bottom w:val="none" w:sz="0" w:space="0" w:color="auto"/>
        <w:right w:val="none" w:sz="0" w:space="0" w:color="auto"/>
      </w:divBdr>
    </w:div>
    <w:div w:id="694425619">
      <w:bodyDiv w:val="1"/>
      <w:marLeft w:val="0"/>
      <w:marRight w:val="0"/>
      <w:marTop w:val="0"/>
      <w:marBottom w:val="0"/>
      <w:divBdr>
        <w:top w:val="none" w:sz="0" w:space="0" w:color="auto"/>
        <w:left w:val="none" w:sz="0" w:space="0" w:color="auto"/>
        <w:bottom w:val="none" w:sz="0" w:space="0" w:color="auto"/>
        <w:right w:val="none" w:sz="0" w:space="0" w:color="auto"/>
      </w:divBdr>
    </w:div>
    <w:div w:id="721368151">
      <w:bodyDiv w:val="1"/>
      <w:marLeft w:val="0"/>
      <w:marRight w:val="0"/>
      <w:marTop w:val="0"/>
      <w:marBottom w:val="0"/>
      <w:divBdr>
        <w:top w:val="none" w:sz="0" w:space="0" w:color="auto"/>
        <w:left w:val="none" w:sz="0" w:space="0" w:color="auto"/>
        <w:bottom w:val="none" w:sz="0" w:space="0" w:color="auto"/>
        <w:right w:val="none" w:sz="0" w:space="0" w:color="auto"/>
      </w:divBdr>
    </w:div>
    <w:div w:id="745808761">
      <w:bodyDiv w:val="1"/>
      <w:marLeft w:val="0"/>
      <w:marRight w:val="0"/>
      <w:marTop w:val="0"/>
      <w:marBottom w:val="0"/>
      <w:divBdr>
        <w:top w:val="none" w:sz="0" w:space="0" w:color="auto"/>
        <w:left w:val="none" w:sz="0" w:space="0" w:color="auto"/>
        <w:bottom w:val="none" w:sz="0" w:space="0" w:color="auto"/>
        <w:right w:val="none" w:sz="0" w:space="0" w:color="auto"/>
      </w:divBdr>
    </w:div>
    <w:div w:id="753354897">
      <w:bodyDiv w:val="1"/>
      <w:marLeft w:val="0"/>
      <w:marRight w:val="0"/>
      <w:marTop w:val="0"/>
      <w:marBottom w:val="0"/>
      <w:divBdr>
        <w:top w:val="none" w:sz="0" w:space="0" w:color="auto"/>
        <w:left w:val="none" w:sz="0" w:space="0" w:color="auto"/>
        <w:bottom w:val="none" w:sz="0" w:space="0" w:color="auto"/>
        <w:right w:val="none" w:sz="0" w:space="0" w:color="auto"/>
      </w:divBdr>
    </w:div>
    <w:div w:id="778180858">
      <w:bodyDiv w:val="1"/>
      <w:marLeft w:val="0"/>
      <w:marRight w:val="0"/>
      <w:marTop w:val="0"/>
      <w:marBottom w:val="0"/>
      <w:divBdr>
        <w:top w:val="none" w:sz="0" w:space="0" w:color="auto"/>
        <w:left w:val="none" w:sz="0" w:space="0" w:color="auto"/>
        <w:bottom w:val="none" w:sz="0" w:space="0" w:color="auto"/>
        <w:right w:val="none" w:sz="0" w:space="0" w:color="auto"/>
      </w:divBdr>
    </w:div>
    <w:div w:id="781605837">
      <w:bodyDiv w:val="1"/>
      <w:marLeft w:val="0"/>
      <w:marRight w:val="0"/>
      <w:marTop w:val="0"/>
      <w:marBottom w:val="0"/>
      <w:divBdr>
        <w:top w:val="none" w:sz="0" w:space="0" w:color="auto"/>
        <w:left w:val="none" w:sz="0" w:space="0" w:color="auto"/>
        <w:bottom w:val="none" w:sz="0" w:space="0" w:color="auto"/>
        <w:right w:val="none" w:sz="0" w:space="0" w:color="auto"/>
      </w:divBdr>
    </w:div>
    <w:div w:id="800223482">
      <w:bodyDiv w:val="1"/>
      <w:marLeft w:val="0"/>
      <w:marRight w:val="0"/>
      <w:marTop w:val="0"/>
      <w:marBottom w:val="0"/>
      <w:divBdr>
        <w:top w:val="none" w:sz="0" w:space="0" w:color="auto"/>
        <w:left w:val="none" w:sz="0" w:space="0" w:color="auto"/>
        <w:bottom w:val="none" w:sz="0" w:space="0" w:color="auto"/>
        <w:right w:val="none" w:sz="0" w:space="0" w:color="auto"/>
      </w:divBdr>
    </w:div>
    <w:div w:id="848757254">
      <w:bodyDiv w:val="1"/>
      <w:marLeft w:val="0"/>
      <w:marRight w:val="0"/>
      <w:marTop w:val="0"/>
      <w:marBottom w:val="0"/>
      <w:divBdr>
        <w:top w:val="none" w:sz="0" w:space="0" w:color="auto"/>
        <w:left w:val="none" w:sz="0" w:space="0" w:color="auto"/>
        <w:bottom w:val="none" w:sz="0" w:space="0" w:color="auto"/>
        <w:right w:val="none" w:sz="0" w:space="0" w:color="auto"/>
      </w:divBdr>
    </w:div>
    <w:div w:id="861091632">
      <w:bodyDiv w:val="1"/>
      <w:marLeft w:val="0"/>
      <w:marRight w:val="0"/>
      <w:marTop w:val="0"/>
      <w:marBottom w:val="0"/>
      <w:divBdr>
        <w:top w:val="none" w:sz="0" w:space="0" w:color="auto"/>
        <w:left w:val="none" w:sz="0" w:space="0" w:color="auto"/>
        <w:bottom w:val="none" w:sz="0" w:space="0" w:color="auto"/>
        <w:right w:val="none" w:sz="0" w:space="0" w:color="auto"/>
      </w:divBdr>
    </w:div>
    <w:div w:id="894900964">
      <w:bodyDiv w:val="1"/>
      <w:marLeft w:val="0"/>
      <w:marRight w:val="0"/>
      <w:marTop w:val="0"/>
      <w:marBottom w:val="0"/>
      <w:divBdr>
        <w:top w:val="none" w:sz="0" w:space="0" w:color="auto"/>
        <w:left w:val="none" w:sz="0" w:space="0" w:color="auto"/>
        <w:bottom w:val="none" w:sz="0" w:space="0" w:color="auto"/>
        <w:right w:val="none" w:sz="0" w:space="0" w:color="auto"/>
      </w:divBdr>
    </w:div>
    <w:div w:id="901990765">
      <w:bodyDiv w:val="1"/>
      <w:marLeft w:val="0"/>
      <w:marRight w:val="0"/>
      <w:marTop w:val="0"/>
      <w:marBottom w:val="0"/>
      <w:divBdr>
        <w:top w:val="none" w:sz="0" w:space="0" w:color="auto"/>
        <w:left w:val="none" w:sz="0" w:space="0" w:color="auto"/>
        <w:bottom w:val="none" w:sz="0" w:space="0" w:color="auto"/>
        <w:right w:val="none" w:sz="0" w:space="0" w:color="auto"/>
      </w:divBdr>
    </w:div>
    <w:div w:id="911086610">
      <w:bodyDiv w:val="1"/>
      <w:marLeft w:val="0"/>
      <w:marRight w:val="0"/>
      <w:marTop w:val="0"/>
      <w:marBottom w:val="0"/>
      <w:divBdr>
        <w:top w:val="none" w:sz="0" w:space="0" w:color="auto"/>
        <w:left w:val="none" w:sz="0" w:space="0" w:color="auto"/>
        <w:bottom w:val="none" w:sz="0" w:space="0" w:color="auto"/>
        <w:right w:val="none" w:sz="0" w:space="0" w:color="auto"/>
      </w:divBdr>
    </w:div>
    <w:div w:id="936519251">
      <w:bodyDiv w:val="1"/>
      <w:marLeft w:val="0"/>
      <w:marRight w:val="0"/>
      <w:marTop w:val="0"/>
      <w:marBottom w:val="0"/>
      <w:divBdr>
        <w:top w:val="none" w:sz="0" w:space="0" w:color="auto"/>
        <w:left w:val="none" w:sz="0" w:space="0" w:color="auto"/>
        <w:bottom w:val="none" w:sz="0" w:space="0" w:color="auto"/>
        <w:right w:val="none" w:sz="0" w:space="0" w:color="auto"/>
      </w:divBdr>
    </w:div>
    <w:div w:id="970094824">
      <w:bodyDiv w:val="1"/>
      <w:marLeft w:val="0"/>
      <w:marRight w:val="0"/>
      <w:marTop w:val="0"/>
      <w:marBottom w:val="0"/>
      <w:divBdr>
        <w:top w:val="none" w:sz="0" w:space="0" w:color="auto"/>
        <w:left w:val="none" w:sz="0" w:space="0" w:color="auto"/>
        <w:bottom w:val="none" w:sz="0" w:space="0" w:color="auto"/>
        <w:right w:val="none" w:sz="0" w:space="0" w:color="auto"/>
      </w:divBdr>
    </w:div>
    <w:div w:id="1009648243">
      <w:bodyDiv w:val="1"/>
      <w:marLeft w:val="0"/>
      <w:marRight w:val="0"/>
      <w:marTop w:val="0"/>
      <w:marBottom w:val="0"/>
      <w:divBdr>
        <w:top w:val="none" w:sz="0" w:space="0" w:color="auto"/>
        <w:left w:val="none" w:sz="0" w:space="0" w:color="auto"/>
        <w:bottom w:val="none" w:sz="0" w:space="0" w:color="auto"/>
        <w:right w:val="none" w:sz="0" w:space="0" w:color="auto"/>
      </w:divBdr>
    </w:div>
    <w:div w:id="1038311560">
      <w:bodyDiv w:val="1"/>
      <w:marLeft w:val="0"/>
      <w:marRight w:val="0"/>
      <w:marTop w:val="0"/>
      <w:marBottom w:val="0"/>
      <w:divBdr>
        <w:top w:val="none" w:sz="0" w:space="0" w:color="auto"/>
        <w:left w:val="none" w:sz="0" w:space="0" w:color="auto"/>
        <w:bottom w:val="none" w:sz="0" w:space="0" w:color="auto"/>
        <w:right w:val="none" w:sz="0" w:space="0" w:color="auto"/>
      </w:divBdr>
    </w:div>
    <w:div w:id="1136991228">
      <w:bodyDiv w:val="1"/>
      <w:marLeft w:val="0"/>
      <w:marRight w:val="0"/>
      <w:marTop w:val="0"/>
      <w:marBottom w:val="0"/>
      <w:divBdr>
        <w:top w:val="none" w:sz="0" w:space="0" w:color="auto"/>
        <w:left w:val="none" w:sz="0" w:space="0" w:color="auto"/>
        <w:bottom w:val="none" w:sz="0" w:space="0" w:color="auto"/>
        <w:right w:val="none" w:sz="0" w:space="0" w:color="auto"/>
      </w:divBdr>
    </w:div>
    <w:div w:id="1166626672">
      <w:bodyDiv w:val="1"/>
      <w:marLeft w:val="0"/>
      <w:marRight w:val="0"/>
      <w:marTop w:val="0"/>
      <w:marBottom w:val="0"/>
      <w:divBdr>
        <w:top w:val="none" w:sz="0" w:space="0" w:color="auto"/>
        <w:left w:val="none" w:sz="0" w:space="0" w:color="auto"/>
        <w:bottom w:val="none" w:sz="0" w:space="0" w:color="auto"/>
        <w:right w:val="none" w:sz="0" w:space="0" w:color="auto"/>
      </w:divBdr>
    </w:div>
    <w:div w:id="1217552128">
      <w:bodyDiv w:val="1"/>
      <w:marLeft w:val="0"/>
      <w:marRight w:val="0"/>
      <w:marTop w:val="0"/>
      <w:marBottom w:val="0"/>
      <w:divBdr>
        <w:top w:val="none" w:sz="0" w:space="0" w:color="auto"/>
        <w:left w:val="none" w:sz="0" w:space="0" w:color="auto"/>
        <w:bottom w:val="none" w:sz="0" w:space="0" w:color="auto"/>
        <w:right w:val="none" w:sz="0" w:space="0" w:color="auto"/>
      </w:divBdr>
    </w:div>
    <w:div w:id="1257598098">
      <w:bodyDiv w:val="1"/>
      <w:marLeft w:val="0"/>
      <w:marRight w:val="0"/>
      <w:marTop w:val="0"/>
      <w:marBottom w:val="0"/>
      <w:divBdr>
        <w:top w:val="none" w:sz="0" w:space="0" w:color="auto"/>
        <w:left w:val="none" w:sz="0" w:space="0" w:color="auto"/>
        <w:bottom w:val="none" w:sz="0" w:space="0" w:color="auto"/>
        <w:right w:val="none" w:sz="0" w:space="0" w:color="auto"/>
      </w:divBdr>
    </w:div>
    <w:div w:id="1275282699">
      <w:bodyDiv w:val="1"/>
      <w:marLeft w:val="0"/>
      <w:marRight w:val="0"/>
      <w:marTop w:val="0"/>
      <w:marBottom w:val="0"/>
      <w:divBdr>
        <w:top w:val="none" w:sz="0" w:space="0" w:color="auto"/>
        <w:left w:val="none" w:sz="0" w:space="0" w:color="auto"/>
        <w:bottom w:val="none" w:sz="0" w:space="0" w:color="auto"/>
        <w:right w:val="none" w:sz="0" w:space="0" w:color="auto"/>
      </w:divBdr>
    </w:div>
    <w:div w:id="1302152256">
      <w:bodyDiv w:val="1"/>
      <w:marLeft w:val="0"/>
      <w:marRight w:val="0"/>
      <w:marTop w:val="0"/>
      <w:marBottom w:val="0"/>
      <w:divBdr>
        <w:top w:val="none" w:sz="0" w:space="0" w:color="auto"/>
        <w:left w:val="none" w:sz="0" w:space="0" w:color="auto"/>
        <w:bottom w:val="none" w:sz="0" w:space="0" w:color="auto"/>
        <w:right w:val="none" w:sz="0" w:space="0" w:color="auto"/>
      </w:divBdr>
    </w:div>
    <w:div w:id="1309020524">
      <w:bodyDiv w:val="1"/>
      <w:marLeft w:val="0"/>
      <w:marRight w:val="0"/>
      <w:marTop w:val="0"/>
      <w:marBottom w:val="0"/>
      <w:divBdr>
        <w:top w:val="none" w:sz="0" w:space="0" w:color="auto"/>
        <w:left w:val="none" w:sz="0" w:space="0" w:color="auto"/>
        <w:bottom w:val="none" w:sz="0" w:space="0" w:color="auto"/>
        <w:right w:val="none" w:sz="0" w:space="0" w:color="auto"/>
      </w:divBdr>
    </w:div>
    <w:div w:id="1314329802">
      <w:bodyDiv w:val="1"/>
      <w:marLeft w:val="0"/>
      <w:marRight w:val="0"/>
      <w:marTop w:val="0"/>
      <w:marBottom w:val="0"/>
      <w:divBdr>
        <w:top w:val="none" w:sz="0" w:space="0" w:color="auto"/>
        <w:left w:val="none" w:sz="0" w:space="0" w:color="auto"/>
        <w:bottom w:val="none" w:sz="0" w:space="0" w:color="auto"/>
        <w:right w:val="none" w:sz="0" w:space="0" w:color="auto"/>
      </w:divBdr>
    </w:div>
    <w:div w:id="1339118108">
      <w:bodyDiv w:val="1"/>
      <w:marLeft w:val="0"/>
      <w:marRight w:val="0"/>
      <w:marTop w:val="0"/>
      <w:marBottom w:val="0"/>
      <w:divBdr>
        <w:top w:val="none" w:sz="0" w:space="0" w:color="auto"/>
        <w:left w:val="none" w:sz="0" w:space="0" w:color="auto"/>
        <w:bottom w:val="none" w:sz="0" w:space="0" w:color="auto"/>
        <w:right w:val="none" w:sz="0" w:space="0" w:color="auto"/>
      </w:divBdr>
    </w:div>
    <w:div w:id="1357804203">
      <w:bodyDiv w:val="1"/>
      <w:marLeft w:val="0"/>
      <w:marRight w:val="0"/>
      <w:marTop w:val="0"/>
      <w:marBottom w:val="0"/>
      <w:divBdr>
        <w:top w:val="none" w:sz="0" w:space="0" w:color="auto"/>
        <w:left w:val="none" w:sz="0" w:space="0" w:color="auto"/>
        <w:bottom w:val="none" w:sz="0" w:space="0" w:color="auto"/>
        <w:right w:val="none" w:sz="0" w:space="0" w:color="auto"/>
      </w:divBdr>
    </w:div>
    <w:div w:id="1373456029">
      <w:bodyDiv w:val="1"/>
      <w:marLeft w:val="0"/>
      <w:marRight w:val="0"/>
      <w:marTop w:val="0"/>
      <w:marBottom w:val="0"/>
      <w:divBdr>
        <w:top w:val="none" w:sz="0" w:space="0" w:color="auto"/>
        <w:left w:val="none" w:sz="0" w:space="0" w:color="auto"/>
        <w:bottom w:val="none" w:sz="0" w:space="0" w:color="auto"/>
        <w:right w:val="none" w:sz="0" w:space="0" w:color="auto"/>
      </w:divBdr>
    </w:div>
    <w:div w:id="1373848175">
      <w:bodyDiv w:val="1"/>
      <w:marLeft w:val="0"/>
      <w:marRight w:val="0"/>
      <w:marTop w:val="0"/>
      <w:marBottom w:val="0"/>
      <w:divBdr>
        <w:top w:val="none" w:sz="0" w:space="0" w:color="auto"/>
        <w:left w:val="none" w:sz="0" w:space="0" w:color="auto"/>
        <w:bottom w:val="none" w:sz="0" w:space="0" w:color="auto"/>
        <w:right w:val="none" w:sz="0" w:space="0" w:color="auto"/>
      </w:divBdr>
    </w:div>
    <w:div w:id="1449861411">
      <w:bodyDiv w:val="1"/>
      <w:marLeft w:val="0"/>
      <w:marRight w:val="0"/>
      <w:marTop w:val="0"/>
      <w:marBottom w:val="0"/>
      <w:divBdr>
        <w:top w:val="none" w:sz="0" w:space="0" w:color="auto"/>
        <w:left w:val="none" w:sz="0" w:space="0" w:color="auto"/>
        <w:bottom w:val="none" w:sz="0" w:space="0" w:color="auto"/>
        <w:right w:val="none" w:sz="0" w:space="0" w:color="auto"/>
      </w:divBdr>
    </w:div>
    <w:div w:id="1509636073">
      <w:bodyDiv w:val="1"/>
      <w:marLeft w:val="0"/>
      <w:marRight w:val="0"/>
      <w:marTop w:val="0"/>
      <w:marBottom w:val="0"/>
      <w:divBdr>
        <w:top w:val="none" w:sz="0" w:space="0" w:color="auto"/>
        <w:left w:val="none" w:sz="0" w:space="0" w:color="auto"/>
        <w:bottom w:val="none" w:sz="0" w:space="0" w:color="auto"/>
        <w:right w:val="none" w:sz="0" w:space="0" w:color="auto"/>
      </w:divBdr>
    </w:div>
    <w:div w:id="1511331236">
      <w:bodyDiv w:val="1"/>
      <w:marLeft w:val="0"/>
      <w:marRight w:val="0"/>
      <w:marTop w:val="0"/>
      <w:marBottom w:val="0"/>
      <w:divBdr>
        <w:top w:val="none" w:sz="0" w:space="0" w:color="auto"/>
        <w:left w:val="none" w:sz="0" w:space="0" w:color="auto"/>
        <w:bottom w:val="none" w:sz="0" w:space="0" w:color="auto"/>
        <w:right w:val="none" w:sz="0" w:space="0" w:color="auto"/>
      </w:divBdr>
    </w:div>
    <w:div w:id="1512063321">
      <w:bodyDiv w:val="1"/>
      <w:marLeft w:val="0"/>
      <w:marRight w:val="0"/>
      <w:marTop w:val="0"/>
      <w:marBottom w:val="0"/>
      <w:divBdr>
        <w:top w:val="none" w:sz="0" w:space="0" w:color="auto"/>
        <w:left w:val="none" w:sz="0" w:space="0" w:color="auto"/>
        <w:bottom w:val="none" w:sz="0" w:space="0" w:color="auto"/>
        <w:right w:val="none" w:sz="0" w:space="0" w:color="auto"/>
      </w:divBdr>
    </w:div>
    <w:div w:id="1512645763">
      <w:bodyDiv w:val="1"/>
      <w:marLeft w:val="0"/>
      <w:marRight w:val="0"/>
      <w:marTop w:val="0"/>
      <w:marBottom w:val="0"/>
      <w:divBdr>
        <w:top w:val="none" w:sz="0" w:space="0" w:color="auto"/>
        <w:left w:val="none" w:sz="0" w:space="0" w:color="auto"/>
        <w:bottom w:val="none" w:sz="0" w:space="0" w:color="auto"/>
        <w:right w:val="none" w:sz="0" w:space="0" w:color="auto"/>
      </w:divBdr>
    </w:div>
    <w:div w:id="1574699333">
      <w:bodyDiv w:val="1"/>
      <w:marLeft w:val="0"/>
      <w:marRight w:val="0"/>
      <w:marTop w:val="0"/>
      <w:marBottom w:val="0"/>
      <w:divBdr>
        <w:top w:val="none" w:sz="0" w:space="0" w:color="auto"/>
        <w:left w:val="none" w:sz="0" w:space="0" w:color="auto"/>
        <w:bottom w:val="none" w:sz="0" w:space="0" w:color="auto"/>
        <w:right w:val="none" w:sz="0" w:space="0" w:color="auto"/>
      </w:divBdr>
    </w:div>
    <w:div w:id="1577981858">
      <w:bodyDiv w:val="1"/>
      <w:marLeft w:val="0"/>
      <w:marRight w:val="0"/>
      <w:marTop w:val="0"/>
      <w:marBottom w:val="0"/>
      <w:divBdr>
        <w:top w:val="none" w:sz="0" w:space="0" w:color="auto"/>
        <w:left w:val="none" w:sz="0" w:space="0" w:color="auto"/>
        <w:bottom w:val="none" w:sz="0" w:space="0" w:color="auto"/>
        <w:right w:val="none" w:sz="0" w:space="0" w:color="auto"/>
      </w:divBdr>
    </w:div>
    <w:div w:id="1583220887">
      <w:bodyDiv w:val="1"/>
      <w:marLeft w:val="0"/>
      <w:marRight w:val="0"/>
      <w:marTop w:val="0"/>
      <w:marBottom w:val="0"/>
      <w:divBdr>
        <w:top w:val="none" w:sz="0" w:space="0" w:color="auto"/>
        <w:left w:val="none" w:sz="0" w:space="0" w:color="auto"/>
        <w:bottom w:val="none" w:sz="0" w:space="0" w:color="auto"/>
        <w:right w:val="none" w:sz="0" w:space="0" w:color="auto"/>
      </w:divBdr>
    </w:div>
    <w:div w:id="1591887685">
      <w:bodyDiv w:val="1"/>
      <w:marLeft w:val="0"/>
      <w:marRight w:val="0"/>
      <w:marTop w:val="0"/>
      <w:marBottom w:val="0"/>
      <w:divBdr>
        <w:top w:val="none" w:sz="0" w:space="0" w:color="auto"/>
        <w:left w:val="none" w:sz="0" w:space="0" w:color="auto"/>
        <w:bottom w:val="none" w:sz="0" w:space="0" w:color="auto"/>
        <w:right w:val="none" w:sz="0" w:space="0" w:color="auto"/>
      </w:divBdr>
    </w:div>
    <w:div w:id="1601182012">
      <w:bodyDiv w:val="1"/>
      <w:marLeft w:val="0"/>
      <w:marRight w:val="0"/>
      <w:marTop w:val="0"/>
      <w:marBottom w:val="0"/>
      <w:divBdr>
        <w:top w:val="none" w:sz="0" w:space="0" w:color="auto"/>
        <w:left w:val="none" w:sz="0" w:space="0" w:color="auto"/>
        <w:bottom w:val="none" w:sz="0" w:space="0" w:color="auto"/>
        <w:right w:val="none" w:sz="0" w:space="0" w:color="auto"/>
      </w:divBdr>
    </w:div>
    <w:div w:id="1613053981">
      <w:bodyDiv w:val="1"/>
      <w:marLeft w:val="0"/>
      <w:marRight w:val="0"/>
      <w:marTop w:val="0"/>
      <w:marBottom w:val="0"/>
      <w:divBdr>
        <w:top w:val="none" w:sz="0" w:space="0" w:color="auto"/>
        <w:left w:val="none" w:sz="0" w:space="0" w:color="auto"/>
        <w:bottom w:val="none" w:sz="0" w:space="0" w:color="auto"/>
        <w:right w:val="none" w:sz="0" w:space="0" w:color="auto"/>
      </w:divBdr>
    </w:div>
    <w:div w:id="1629891266">
      <w:bodyDiv w:val="1"/>
      <w:marLeft w:val="0"/>
      <w:marRight w:val="0"/>
      <w:marTop w:val="0"/>
      <w:marBottom w:val="0"/>
      <w:divBdr>
        <w:top w:val="none" w:sz="0" w:space="0" w:color="auto"/>
        <w:left w:val="none" w:sz="0" w:space="0" w:color="auto"/>
        <w:bottom w:val="none" w:sz="0" w:space="0" w:color="auto"/>
        <w:right w:val="none" w:sz="0" w:space="0" w:color="auto"/>
      </w:divBdr>
    </w:div>
    <w:div w:id="1665937267">
      <w:bodyDiv w:val="1"/>
      <w:marLeft w:val="0"/>
      <w:marRight w:val="0"/>
      <w:marTop w:val="0"/>
      <w:marBottom w:val="0"/>
      <w:divBdr>
        <w:top w:val="none" w:sz="0" w:space="0" w:color="auto"/>
        <w:left w:val="none" w:sz="0" w:space="0" w:color="auto"/>
        <w:bottom w:val="none" w:sz="0" w:space="0" w:color="auto"/>
        <w:right w:val="none" w:sz="0" w:space="0" w:color="auto"/>
      </w:divBdr>
    </w:div>
    <w:div w:id="1707295902">
      <w:bodyDiv w:val="1"/>
      <w:marLeft w:val="0"/>
      <w:marRight w:val="0"/>
      <w:marTop w:val="0"/>
      <w:marBottom w:val="0"/>
      <w:divBdr>
        <w:top w:val="none" w:sz="0" w:space="0" w:color="auto"/>
        <w:left w:val="none" w:sz="0" w:space="0" w:color="auto"/>
        <w:bottom w:val="none" w:sz="0" w:space="0" w:color="auto"/>
        <w:right w:val="none" w:sz="0" w:space="0" w:color="auto"/>
      </w:divBdr>
    </w:div>
    <w:div w:id="1725981278">
      <w:bodyDiv w:val="1"/>
      <w:marLeft w:val="0"/>
      <w:marRight w:val="0"/>
      <w:marTop w:val="0"/>
      <w:marBottom w:val="0"/>
      <w:divBdr>
        <w:top w:val="none" w:sz="0" w:space="0" w:color="auto"/>
        <w:left w:val="none" w:sz="0" w:space="0" w:color="auto"/>
        <w:bottom w:val="none" w:sz="0" w:space="0" w:color="auto"/>
        <w:right w:val="none" w:sz="0" w:space="0" w:color="auto"/>
      </w:divBdr>
    </w:div>
    <w:div w:id="1774007941">
      <w:bodyDiv w:val="1"/>
      <w:marLeft w:val="0"/>
      <w:marRight w:val="0"/>
      <w:marTop w:val="0"/>
      <w:marBottom w:val="0"/>
      <w:divBdr>
        <w:top w:val="none" w:sz="0" w:space="0" w:color="auto"/>
        <w:left w:val="none" w:sz="0" w:space="0" w:color="auto"/>
        <w:bottom w:val="none" w:sz="0" w:space="0" w:color="auto"/>
        <w:right w:val="none" w:sz="0" w:space="0" w:color="auto"/>
      </w:divBdr>
    </w:div>
    <w:div w:id="1779446898">
      <w:bodyDiv w:val="1"/>
      <w:marLeft w:val="0"/>
      <w:marRight w:val="0"/>
      <w:marTop w:val="0"/>
      <w:marBottom w:val="0"/>
      <w:divBdr>
        <w:top w:val="none" w:sz="0" w:space="0" w:color="auto"/>
        <w:left w:val="none" w:sz="0" w:space="0" w:color="auto"/>
        <w:bottom w:val="none" w:sz="0" w:space="0" w:color="auto"/>
        <w:right w:val="none" w:sz="0" w:space="0" w:color="auto"/>
      </w:divBdr>
    </w:div>
    <w:div w:id="1829246608">
      <w:bodyDiv w:val="1"/>
      <w:marLeft w:val="0"/>
      <w:marRight w:val="0"/>
      <w:marTop w:val="0"/>
      <w:marBottom w:val="0"/>
      <w:divBdr>
        <w:top w:val="none" w:sz="0" w:space="0" w:color="auto"/>
        <w:left w:val="none" w:sz="0" w:space="0" w:color="auto"/>
        <w:bottom w:val="none" w:sz="0" w:space="0" w:color="auto"/>
        <w:right w:val="none" w:sz="0" w:space="0" w:color="auto"/>
      </w:divBdr>
    </w:div>
    <w:div w:id="1917206732">
      <w:bodyDiv w:val="1"/>
      <w:marLeft w:val="0"/>
      <w:marRight w:val="0"/>
      <w:marTop w:val="0"/>
      <w:marBottom w:val="0"/>
      <w:divBdr>
        <w:top w:val="none" w:sz="0" w:space="0" w:color="auto"/>
        <w:left w:val="none" w:sz="0" w:space="0" w:color="auto"/>
        <w:bottom w:val="none" w:sz="0" w:space="0" w:color="auto"/>
        <w:right w:val="none" w:sz="0" w:space="0" w:color="auto"/>
      </w:divBdr>
    </w:div>
    <w:div w:id="1959995021">
      <w:bodyDiv w:val="1"/>
      <w:marLeft w:val="0"/>
      <w:marRight w:val="0"/>
      <w:marTop w:val="0"/>
      <w:marBottom w:val="0"/>
      <w:divBdr>
        <w:top w:val="none" w:sz="0" w:space="0" w:color="auto"/>
        <w:left w:val="none" w:sz="0" w:space="0" w:color="auto"/>
        <w:bottom w:val="none" w:sz="0" w:space="0" w:color="auto"/>
        <w:right w:val="none" w:sz="0" w:space="0" w:color="auto"/>
      </w:divBdr>
    </w:div>
    <w:div w:id="2010987878">
      <w:bodyDiv w:val="1"/>
      <w:marLeft w:val="0"/>
      <w:marRight w:val="0"/>
      <w:marTop w:val="0"/>
      <w:marBottom w:val="0"/>
      <w:divBdr>
        <w:top w:val="none" w:sz="0" w:space="0" w:color="auto"/>
        <w:left w:val="none" w:sz="0" w:space="0" w:color="auto"/>
        <w:bottom w:val="none" w:sz="0" w:space="0" w:color="auto"/>
        <w:right w:val="none" w:sz="0" w:space="0" w:color="auto"/>
      </w:divBdr>
    </w:div>
    <w:div w:id="2033408680">
      <w:bodyDiv w:val="1"/>
      <w:marLeft w:val="0"/>
      <w:marRight w:val="0"/>
      <w:marTop w:val="0"/>
      <w:marBottom w:val="0"/>
      <w:divBdr>
        <w:top w:val="none" w:sz="0" w:space="0" w:color="auto"/>
        <w:left w:val="none" w:sz="0" w:space="0" w:color="auto"/>
        <w:bottom w:val="none" w:sz="0" w:space="0" w:color="auto"/>
        <w:right w:val="none" w:sz="0" w:space="0" w:color="auto"/>
      </w:divBdr>
    </w:div>
    <w:div w:id="2035381659">
      <w:bodyDiv w:val="1"/>
      <w:marLeft w:val="0"/>
      <w:marRight w:val="0"/>
      <w:marTop w:val="0"/>
      <w:marBottom w:val="0"/>
      <w:divBdr>
        <w:top w:val="none" w:sz="0" w:space="0" w:color="auto"/>
        <w:left w:val="none" w:sz="0" w:space="0" w:color="auto"/>
        <w:bottom w:val="none" w:sz="0" w:space="0" w:color="auto"/>
        <w:right w:val="none" w:sz="0" w:space="0" w:color="auto"/>
      </w:divBdr>
    </w:div>
    <w:div w:id="2044094019">
      <w:bodyDiv w:val="1"/>
      <w:marLeft w:val="0"/>
      <w:marRight w:val="0"/>
      <w:marTop w:val="0"/>
      <w:marBottom w:val="0"/>
      <w:divBdr>
        <w:top w:val="none" w:sz="0" w:space="0" w:color="auto"/>
        <w:left w:val="none" w:sz="0" w:space="0" w:color="auto"/>
        <w:bottom w:val="none" w:sz="0" w:space="0" w:color="auto"/>
        <w:right w:val="none" w:sz="0" w:space="0" w:color="auto"/>
      </w:divBdr>
    </w:div>
    <w:div w:id="205202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C19F1-B674-441F-BC1A-460E81EC5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5838</Words>
  <Characters>3329</Characters>
  <Application>Microsoft Office Word</Application>
  <DocSecurity>0</DocSecurity>
  <Lines>27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Загальний відділ</cp:lastModifiedBy>
  <cp:revision>29</cp:revision>
  <cp:lastPrinted>2026-02-19T13:48:00Z</cp:lastPrinted>
  <dcterms:created xsi:type="dcterms:W3CDTF">2026-02-19T13:16:00Z</dcterms:created>
  <dcterms:modified xsi:type="dcterms:W3CDTF">2026-02-23T07:29:00Z</dcterms:modified>
</cp:coreProperties>
</file>