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52" w:rsidRPr="008F2852" w:rsidRDefault="008F2852" w:rsidP="008F285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852">
        <w:rPr>
          <w:rFonts w:ascii="Times New Roman" w:eastAsia="Calibri" w:hAnsi="Times New Roman" w:cs="Times New Roman"/>
          <w:sz w:val="28"/>
          <w:szCs w:val="28"/>
        </w:rPr>
        <w:t>від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2852">
        <w:rPr>
          <w:rFonts w:ascii="Times New Roman" w:eastAsia="Calibri" w:hAnsi="Times New Roman" w:cs="Times New Roman"/>
          <w:sz w:val="28"/>
          <w:szCs w:val="28"/>
        </w:rPr>
        <w:t xml:space="preserve"> березня  2025 року </w:t>
      </w:r>
      <w:r w:rsidRPr="008F2852">
        <w:rPr>
          <w:rFonts w:ascii="Times New Roman" w:eastAsia="Calibri" w:hAnsi="Times New Roman" w:cs="Times New Roman"/>
          <w:sz w:val="28"/>
          <w:szCs w:val="28"/>
        </w:rPr>
        <w:tab/>
      </w:r>
      <w:r w:rsidRPr="008F2852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8F2852">
        <w:rPr>
          <w:rFonts w:ascii="Times New Roman" w:eastAsia="Calibri" w:hAnsi="Times New Roman" w:cs="Times New Roman"/>
          <w:sz w:val="28"/>
          <w:szCs w:val="28"/>
        </w:rPr>
        <w:tab/>
      </w:r>
      <w:r w:rsidRPr="008F2852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F2852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8F2852">
        <w:rPr>
          <w:rFonts w:ascii="Times New Roman" w:eastAsia="Calibri" w:hAnsi="Times New Roman" w:cs="Times New Roman"/>
          <w:sz w:val="28"/>
          <w:szCs w:val="28"/>
        </w:rPr>
        <w:t>-р</w:t>
      </w:r>
    </w:p>
    <w:p w:rsidR="00ED65EF" w:rsidRPr="008F2852" w:rsidRDefault="008F2852" w:rsidP="008F285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F2852">
        <w:rPr>
          <w:rFonts w:ascii="Times New Roman" w:eastAsia="Calibri" w:hAnsi="Times New Roman" w:cs="Times New Roman"/>
          <w:sz w:val="24"/>
          <w:szCs w:val="28"/>
        </w:rPr>
        <w:t>селище Голованівськ</w:t>
      </w:r>
    </w:p>
    <w:p w:rsidR="00157A7F" w:rsidRDefault="00157A7F" w:rsidP="008F285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8F2852" w:rsidRPr="008F2852" w:rsidRDefault="008F2852" w:rsidP="008F285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розпорядження </w:t>
      </w:r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начальника Голованівської районної </w:t>
      </w:r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військової адміністрації від 25 січня </w:t>
      </w:r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2025 року  № 14-р </w:t>
      </w:r>
    </w:p>
    <w:p w:rsid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57A7F" w:rsidRDefault="00157A7F" w:rsidP="00157A7F">
      <w:pPr>
        <w:tabs>
          <w:tab w:val="left" w:pos="426"/>
          <w:tab w:val="left" w:pos="851"/>
        </w:tabs>
        <w:spacing w:after="0" w:line="322" w:lineRule="exact"/>
        <w:ind w:right="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законів України "Про місцеві державні адміністрації", "Про освіту", "Про повну загальну середню освіту", "Про фізичну культуру і спорт" та з метою належної організації проведення ІІІ районного етапу </w:t>
      </w:r>
      <w:r w:rsidRPr="00157A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 та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переможемо», внести зміни до пункту 20 розділу 3  розпорядження начальника Голованівської районної військової адміністрації від 25 січня 2025 року № 14-р «Про реалізацію у Голованівському районі фізкультурно-оздоровчих заходів та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переможемо», виклавши його в такій редакції:</w:t>
      </w:r>
    </w:p>
    <w:p w:rsidR="00157A7F" w:rsidRPr="00157A7F" w:rsidRDefault="00157A7F" w:rsidP="00157A7F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7A7F" w:rsidRPr="00157A7F" w:rsidRDefault="00157A7F" w:rsidP="00157A7F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7A7F">
        <w:rPr>
          <w:rFonts w:ascii="Times New Roman" w:eastAsia="Times New Roman" w:hAnsi="Times New Roman" w:cs="Times New Roman"/>
          <w:sz w:val="28"/>
          <w:szCs w:val="28"/>
          <w:lang w:eastAsia="uk-UA"/>
        </w:rPr>
        <w:t>«20) проведення 20 березня 2025 року змагання зі спортивного орієнтування о 10 годині на базі центрального парку селища Голованівськ Голованівської селищної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1162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62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62" w:rsidRPr="009F303A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9F303A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Default="00903B8E" w:rsidP="00621E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C648C7" w:rsidRPr="009F303A" w:rsidRDefault="00C648C7" w:rsidP="00EC26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648C7" w:rsidRPr="009F303A" w:rsidSect="00CC0171">
      <w:headerReference w:type="default" r:id="rId8"/>
      <w:headerReference w:type="firs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72" w:rsidRDefault="00765972" w:rsidP="00941CB4">
      <w:pPr>
        <w:spacing w:after="0" w:line="240" w:lineRule="auto"/>
      </w:pPr>
      <w:r>
        <w:separator/>
      </w:r>
    </w:p>
  </w:endnote>
  <w:endnote w:type="continuationSeparator" w:id="0">
    <w:p w:rsidR="00765972" w:rsidRDefault="00765972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72" w:rsidRDefault="00765972" w:rsidP="00941CB4">
      <w:pPr>
        <w:spacing w:after="0" w:line="240" w:lineRule="auto"/>
      </w:pPr>
      <w:r>
        <w:separator/>
      </w:r>
    </w:p>
  </w:footnote>
  <w:footnote w:type="continuationSeparator" w:id="0">
    <w:p w:rsidR="00765972" w:rsidRDefault="00765972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033B93" w:rsidRPr="00033B93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3B93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57A7F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2809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87AFB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974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00C8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65972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1B6A"/>
    <w:rsid w:val="007A22DC"/>
    <w:rsid w:val="007A4DD7"/>
    <w:rsid w:val="007B3309"/>
    <w:rsid w:val="007B39F5"/>
    <w:rsid w:val="007B3B3A"/>
    <w:rsid w:val="007D6D1B"/>
    <w:rsid w:val="007F50BA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4B3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52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A732D"/>
    <w:rsid w:val="00BB2345"/>
    <w:rsid w:val="00BB3F2D"/>
    <w:rsid w:val="00BC0EE4"/>
    <w:rsid w:val="00BC43FC"/>
    <w:rsid w:val="00BD124D"/>
    <w:rsid w:val="00BD23D9"/>
    <w:rsid w:val="00BD2CB0"/>
    <w:rsid w:val="00BD4E6A"/>
    <w:rsid w:val="00BE6B19"/>
    <w:rsid w:val="00BE7FEE"/>
    <w:rsid w:val="00BF536C"/>
    <w:rsid w:val="00BF53B0"/>
    <w:rsid w:val="00BF670E"/>
    <w:rsid w:val="00C024BB"/>
    <w:rsid w:val="00C05969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2344A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E7A4C"/>
  <w15:docId w15:val="{173BEB2C-E554-49DE-A6AD-AAFFF906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F21A-E4AF-4E35-94FC-B8C27ACB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23</cp:revision>
  <cp:lastPrinted>2025-03-06T09:36:00Z</cp:lastPrinted>
  <dcterms:created xsi:type="dcterms:W3CDTF">2025-03-04T13:13:00Z</dcterms:created>
  <dcterms:modified xsi:type="dcterms:W3CDTF">2026-03-04T11:47:00Z</dcterms:modified>
</cp:coreProperties>
</file>