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3FD" w:rsidRDefault="00EA53FD" w:rsidP="00EA53FD">
      <w:pPr>
        <w:widowControl w:val="0"/>
        <w:tabs>
          <w:tab w:val="left" w:pos="993"/>
        </w:tabs>
        <w:spacing w:after="0" w:line="240" w:lineRule="auto"/>
        <w:contextualSpacing/>
        <w:jc w:val="both"/>
        <w:rPr>
          <w:rFonts w:ascii="Times New Roman" w:eastAsia="Courier New" w:hAnsi="Times New Roman" w:cs="Times New Roman"/>
          <w:color w:val="000000"/>
          <w:sz w:val="28"/>
          <w:szCs w:val="28"/>
          <w:lang w:eastAsia="uk-UA"/>
        </w:rPr>
      </w:pPr>
      <w:bookmarkStart w:id="0" w:name="_Hlk186098841"/>
    </w:p>
    <w:p w:rsidR="00CA6C10" w:rsidRDefault="00CA6C10" w:rsidP="00EA53FD">
      <w:pPr>
        <w:widowControl w:val="0"/>
        <w:tabs>
          <w:tab w:val="left" w:pos="993"/>
        </w:tabs>
        <w:spacing w:after="0" w:line="240" w:lineRule="auto"/>
        <w:contextualSpacing/>
        <w:jc w:val="both"/>
        <w:rPr>
          <w:rFonts w:ascii="Times New Roman" w:eastAsia="Courier New" w:hAnsi="Times New Roman" w:cs="Times New Roman"/>
          <w:color w:val="000000"/>
          <w:sz w:val="28"/>
          <w:szCs w:val="28"/>
          <w:lang w:eastAsia="uk-UA"/>
        </w:rPr>
      </w:pPr>
    </w:p>
    <w:p w:rsidR="00CA6C10" w:rsidRDefault="00CA6C10" w:rsidP="00CA6C10">
      <w:pPr>
        <w:spacing w:after="0" w:line="240" w:lineRule="auto"/>
        <w:rPr>
          <w:rFonts w:ascii="Times New Roman" w:hAnsi="Times New Roman" w:cs="Times New Roman"/>
          <w:b/>
          <w:sz w:val="28"/>
          <w:szCs w:val="28"/>
        </w:rPr>
      </w:pPr>
      <w:r w:rsidRPr="00845E75">
        <w:rPr>
          <w:rFonts w:ascii="Times New Roman" w:hAnsi="Times New Roman" w:cs="Times New Roman"/>
          <w:b/>
          <w:sz w:val="28"/>
          <w:szCs w:val="28"/>
        </w:rPr>
        <w:t>Про</w:t>
      </w:r>
      <w:r>
        <w:rPr>
          <w:rFonts w:ascii="Times New Roman" w:hAnsi="Times New Roman" w:cs="Times New Roman"/>
          <w:b/>
          <w:sz w:val="28"/>
          <w:szCs w:val="28"/>
        </w:rPr>
        <w:t xml:space="preserve"> внесення змін до складу комісії</w:t>
      </w:r>
    </w:p>
    <w:p w:rsidR="00CA6C10" w:rsidRPr="00CA6C10" w:rsidRDefault="00CA6C10" w:rsidP="00CA6C10">
      <w:pPr>
        <w:spacing w:after="0" w:line="240" w:lineRule="auto"/>
        <w:jc w:val="center"/>
        <w:rPr>
          <w:rFonts w:ascii="Times New Roman" w:hAnsi="Times New Roman" w:cs="Times New Roman"/>
          <w:sz w:val="28"/>
          <w:szCs w:val="28"/>
        </w:rPr>
      </w:pPr>
    </w:p>
    <w:p w:rsidR="00CA6C10" w:rsidRPr="00CA6C10" w:rsidRDefault="00CA6C10" w:rsidP="00CA6C10">
      <w:pPr>
        <w:spacing w:after="0" w:line="240" w:lineRule="auto"/>
        <w:jc w:val="center"/>
        <w:rPr>
          <w:rFonts w:ascii="Times New Roman" w:hAnsi="Times New Roman" w:cs="Times New Roman"/>
          <w:sz w:val="28"/>
          <w:szCs w:val="28"/>
        </w:rPr>
      </w:pPr>
    </w:p>
    <w:p w:rsidR="00CA6C10" w:rsidRPr="005F4856" w:rsidRDefault="00CA6C10" w:rsidP="00CA6C1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Закону України «Про </w:t>
      </w:r>
      <w:r w:rsidRPr="007B3AF5">
        <w:rPr>
          <w:rFonts w:ascii="Times New Roman" w:hAnsi="Times New Roman" w:cs="Times New Roman"/>
          <w:sz w:val="28"/>
          <w:szCs w:val="28"/>
        </w:rPr>
        <w:t>місцеві державні адміністрації</w:t>
      </w:r>
      <w:r>
        <w:rPr>
          <w:rFonts w:ascii="Times New Roman" w:hAnsi="Times New Roman" w:cs="Times New Roman"/>
          <w:sz w:val="28"/>
          <w:szCs w:val="28"/>
        </w:rPr>
        <w:t>»</w:t>
      </w:r>
      <w:r w:rsidRPr="007B3AF5">
        <w:rPr>
          <w:rFonts w:ascii="Times New Roman" w:hAnsi="Times New Roman" w:cs="Times New Roman"/>
          <w:sz w:val="28"/>
          <w:szCs w:val="28"/>
        </w:rPr>
        <w:t>,</w:t>
      </w:r>
      <w:r w:rsidRPr="005F4856">
        <w:rPr>
          <w:rFonts w:ascii="Times New Roman" w:hAnsi="Times New Roman" w:cs="Times New Roman"/>
          <w:sz w:val="28"/>
          <w:szCs w:val="28"/>
        </w:rPr>
        <w:t xml:space="preserve"> </w:t>
      </w:r>
      <w:r>
        <w:rPr>
          <w:rFonts w:ascii="Times New Roman" w:hAnsi="Times New Roman" w:cs="Times New Roman"/>
          <w:sz w:val="28"/>
          <w:szCs w:val="28"/>
        </w:rPr>
        <w:t>постанови</w:t>
      </w:r>
      <w:r w:rsidRPr="005F4856">
        <w:rPr>
          <w:rFonts w:ascii="Times New Roman" w:hAnsi="Times New Roman" w:cs="Times New Roman"/>
          <w:sz w:val="28"/>
          <w:szCs w:val="28"/>
        </w:rPr>
        <w:t xml:space="preserve"> Кабінету Міністрів України від 16 грудня 2020 року № 1321</w:t>
      </w:r>
      <w:r>
        <w:rPr>
          <w:rFonts w:ascii="Times New Roman" w:hAnsi="Times New Roman" w:cs="Times New Roman"/>
          <w:sz w:val="28"/>
          <w:szCs w:val="28"/>
        </w:rPr>
        <w:t xml:space="preserve"> «</w:t>
      </w:r>
      <w:r w:rsidRPr="005F4856">
        <w:rPr>
          <w:rFonts w:ascii="Times New Roman" w:hAnsi="Times New Roman" w:cs="Times New Roman"/>
          <w:sz w:val="28"/>
          <w:szCs w:val="28"/>
        </w:rPr>
        <w:t>Про затвердження Порядку здійснення заходів щодо утворення та реорганізації районних державних адміністрацій, а також правонаступництва щодо майна, прав та обов’язків районних державних адміністрацій, що припиняються</w:t>
      </w:r>
      <w:r>
        <w:rPr>
          <w:rFonts w:ascii="Times New Roman" w:hAnsi="Times New Roman" w:cs="Times New Roman"/>
          <w:sz w:val="28"/>
          <w:szCs w:val="28"/>
        </w:rPr>
        <w:t>», у зв’язку з кадровими змінами:</w:t>
      </w:r>
    </w:p>
    <w:p w:rsidR="00CA6C10" w:rsidRDefault="00CA6C10" w:rsidP="00CA6C10">
      <w:pPr>
        <w:spacing w:after="0" w:line="240" w:lineRule="auto"/>
        <w:ind w:firstLine="567"/>
        <w:jc w:val="both"/>
        <w:rPr>
          <w:rFonts w:ascii="Times New Roman" w:hAnsi="Times New Roman" w:cs="Times New Roman"/>
          <w:sz w:val="28"/>
          <w:szCs w:val="28"/>
        </w:rPr>
      </w:pPr>
    </w:p>
    <w:p w:rsidR="00CA6C10" w:rsidRDefault="00CA6C10" w:rsidP="00CA6C1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Внести зміни до складу комісії </w:t>
      </w:r>
      <w:r w:rsidRPr="00C46281">
        <w:rPr>
          <w:rFonts w:ascii="Times New Roman" w:hAnsi="Times New Roman" w:cs="Times New Roman"/>
          <w:sz w:val="28"/>
          <w:szCs w:val="28"/>
        </w:rPr>
        <w:t>з питань приймання-передачі майна, прав та обов’язків структурних підрозділів Благовіщенської, Вільшанської, Гайворонської та Новоархангельської районних державних адміністрацій зі статусом юридичних осіб публічного права, що реорганізовуються шляхом приєднання до Голованівської районної державної адміністрації Кіровоградської області</w:t>
      </w:r>
      <w:r>
        <w:rPr>
          <w:rFonts w:ascii="Times New Roman" w:hAnsi="Times New Roman" w:cs="Times New Roman"/>
          <w:sz w:val="28"/>
          <w:szCs w:val="28"/>
        </w:rPr>
        <w:t xml:space="preserve">, затвердженої розпорядженням голови Голованівської районної державної адміністрації від 16 березня 2021 року №106-р, </w:t>
      </w:r>
      <w:r w:rsidRPr="00DD4812">
        <w:rPr>
          <w:rFonts w:ascii="Times New Roman" w:hAnsi="Times New Roman" w:cs="Times New Roman"/>
          <w:sz w:val="28"/>
          <w:szCs w:val="28"/>
        </w:rPr>
        <w:t>виклавши його в новій редакції, що додається.</w:t>
      </w:r>
    </w:p>
    <w:p w:rsidR="00CA6C10" w:rsidRDefault="00CA6C10" w:rsidP="00CA6C10">
      <w:pPr>
        <w:spacing w:after="0" w:line="240" w:lineRule="auto"/>
        <w:ind w:firstLine="567"/>
        <w:jc w:val="both"/>
        <w:rPr>
          <w:rFonts w:ascii="Times New Roman" w:hAnsi="Times New Roman" w:cs="Times New Roman"/>
          <w:sz w:val="28"/>
          <w:szCs w:val="28"/>
        </w:rPr>
      </w:pPr>
    </w:p>
    <w:p w:rsidR="00CA6C10" w:rsidRDefault="00CA6C10" w:rsidP="00CA6C1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 </w:t>
      </w:r>
      <w:r>
        <w:rPr>
          <w:rFonts w:ascii="Times New Roman" w:hAnsi="Times New Roman" w:cs="Times New Roman"/>
          <w:color w:val="000000" w:themeColor="text1"/>
          <w:sz w:val="28"/>
          <w:szCs w:val="28"/>
        </w:rPr>
        <w:t xml:space="preserve">Контроль за виконанням </w:t>
      </w:r>
      <w:r w:rsidR="008F44BE">
        <w:rPr>
          <w:rFonts w:ascii="Times New Roman" w:hAnsi="Times New Roman" w:cs="Times New Roman"/>
          <w:color w:val="000000" w:themeColor="text1"/>
          <w:sz w:val="28"/>
          <w:szCs w:val="28"/>
        </w:rPr>
        <w:t>ць</w:t>
      </w:r>
      <w:r>
        <w:rPr>
          <w:rFonts w:ascii="Times New Roman" w:hAnsi="Times New Roman" w:cs="Times New Roman"/>
          <w:color w:val="000000" w:themeColor="text1"/>
          <w:sz w:val="28"/>
          <w:szCs w:val="28"/>
        </w:rPr>
        <w:t>ого розпорядження залишаю за собою.</w:t>
      </w:r>
    </w:p>
    <w:p w:rsidR="00CA6C10" w:rsidRPr="00D45621" w:rsidRDefault="00CA6C10" w:rsidP="00CA6C10">
      <w:pPr>
        <w:widowControl w:val="0"/>
        <w:tabs>
          <w:tab w:val="left" w:pos="993"/>
        </w:tabs>
        <w:spacing w:after="0" w:line="240" w:lineRule="auto"/>
        <w:ind w:firstLine="567"/>
        <w:contextualSpacing/>
        <w:jc w:val="both"/>
        <w:rPr>
          <w:rFonts w:ascii="Times New Roman" w:eastAsia="Courier New" w:hAnsi="Times New Roman" w:cs="Times New Roman"/>
          <w:color w:val="000000"/>
          <w:sz w:val="28"/>
          <w:szCs w:val="28"/>
          <w:lang w:eastAsia="uk-UA"/>
        </w:rPr>
      </w:pPr>
    </w:p>
    <w:p w:rsidR="005B4C1F" w:rsidRDefault="005B4C1F" w:rsidP="005B4C1F">
      <w:pPr>
        <w:tabs>
          <w:tab w:val="left" w:pos="993"/>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p>
    <w:p w:rsidR="008B3411" w:rsidRPr="00D45621" w:rsidRDefault="008B3411" w:rsidP="005B4C1F">
      <w:pPr>
        <w:tabs>
          <w:tab w:val="left" w:pos="993"/>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p>
    <w:p w:rsidR="005B4C1F" w:rsidRPr="00D45621" w:rsidRDefault="005B4C1F" w:rsidP="005B4C1F">
      <w:pPr>
        <w:tabs>
          <w:tab w:val="left" w:pos="993"/>
          <w:tab w:val="left" w:pos="5954"/>
          <w:tab w:val="left" w:pos="6096"/>
        </w:tabs>
        <w:spacing w:after="0" w:line="240" w:lineRule="auto"/>
        <w:rPr>
          <w:rFonts w:ascii="Times New Roman" w:eastAsia="Times New Roman" w:hAnsi="Times New Roman" w:cs="Times New Roman"/>
          <w:b/>
          <w:sz w:val="28"/>
          <w:szCs w:val="28"/>
          <w:lang w:eastAsia="ru-RU"/>
        </w:rPr>
      </w:pPr>
      <w:r w:rsidRPr="00D45621">
        <w:rPr>
          <w:rFonts w:ascii="Times New Roman" w:eastAsia="Times New Roman" w:hAnsi="Times New Roman" w:cs="Times New Roman"/>
          <w:b/>
          <w:sz w:val="28"/>
          <w:szCs w:val="28"/>
          <w:lang w:eastAsia="ru-RU"/>
        </w:rPr>
        <w:t xml:space="preserve">Начальник районної </w:t>
      </w:r>
    </w:p>
    <w:p w:rsidR="005B4C1F" w:rsidRPr="00D45621" w:rsidRDefault="005B4C1F" w:rsidP="005B4C1F">
      <w:pPr>
        <w:spacing w:after="0" w:line="228" w:lineRule="auto"/>
        <w:rPr>
          <w:rFonts w:ascii="Times New Roman" w:hAnsi="Times New Roman"/>
          <w:sz w:val="28"/>
          <w:szCs w:val="28"/>
        </w:rPr>
      </w:pPr>
      <w:r w:rsidRPr="00D45621">
        <w:rPr>
          <w:rFonts w:ascii="Times New Roman" w:eastAsia="Times New Roman" w:hAnsi="Times New Roman" w:cs="Times New Roman"/>
          <w:b/>
          <w:sz w:val="28"/>
          <w:szCs w:val="28"/>
          <w:lang w:eastAsia="ru-RU"/>
        </w:rPr>
        <w:t>військової адміністрації</w:t>
      </w:r>
      <w:r w:rsidRPr="00D45621">
        <w:rPr>
          <w:rFonts w:ascii="Times New Roman" w:eastAsia="Times New Roman" w:hAnsi="Times New Roman" w:cs="Times New Roman"/>
          <w:b/>
          <w:sz w:val="28"/>
          <w:szCs w:val="28"/>
          <w:lang w:eastAsia="ru-RU"/>
        </w:rPr>
        <w:tab/>
        <w:t xml:space="preserve">                                                   Ігор КОВЕРДЯГА</w:t>
      </w:r>
    </w:p>
    <w:p w:rsidR="005B4C1F" w:rsidRPr="00D45621" w:rsidRDefault="005B4C1F" w:rsidP="005B4C1F">
      <w:pPr>
        <w:pStyle w:val="aa"/>
        <w:spacing w:after="0" w:line="240" w:lineRule="auto"/>
        <w:ind w:left="0" w:firstLine="567"/>
        <w:jc w:val="both"/>
        <w:rPr>
          <w:rFonts w:ascii="Times New Roman" w:hAnsi="Times New Roman"/>
          <w:sz w:val="28"/>
          <w:szCs w:val="28"/>
        </w:rPr>
      </w:pPr>
    </w:p>
    <w:p w:rsidR="005B4C1F" w:rsidRPr="00D45621" w:rsidRDefault="005B4C1F" w:rsidP="00DF34A3">
      <w:pPr>
        <w:spacing w:after="0" w:line="240" w:lineRule="auto"/>
        <w:ind w:firstLine="567"/>
        <w:jc w:val="both"/>
        <w:rPr>
          <w:rFonts w:ascii="Times New Roman" w:eastAsia="Times New Roman" w:hAnsi="Times New Roman" w:cs="Times New Roman"/>
          <w:bCs/>
          <w:sz w:val="28"/>
          <w:szCs w:val="20"/>
          <w:lang w:eastAsia="ru-RU"/>
        </w:rPr>
      </w:pPr>
    </w:p>
    <w:p w:rsidR="000749C7" w:rsidRPr="00D45621" w:rsidRDefault="000749C7" w:rsidP="00DF34A3">
      <w:pPr>
        <w:spacing w:after="0" w:line="240" w:lineRule="auto"/>
        <w:ind w:firstLine="567"/>
        <w:jc w:val="both"/>
        <w:rPr>
          <w:rFonts w:ascii="Times New Roman" w:eastAsia="Times New Roman" w:hAnsi="Times New Roman" w:cs="Times New Roman"/>
          <w:bCs/>
          <w:sz w:val="28"/>
          <w:szCs w:val="20"/>
          <w:lang w:eastAsia="ru-RU"/>
        </w:rPr>
        <w:sectPr w:rsidR="000749C7" w:rsidRPr="00D45621" w:rsidSect="000749C7">
          <w:headerReference w:type="default" r:id="rId8"/>
          <w:headerReference w:type="first" r:id="rId9"/>
          <w:pgSz w:w="11906" w:h="16838"/>
          <w:pgMar w:top="1134" w:right="707" w:bottom="851" w:left="1701" w:header="284" w:footer="680" w:gutter="0"/>
          <w:cols w:space="708"/>
          <w:docGrid w:linePitch="360"/>
        </w:sectPr>
      </w:pPr>
      <w:r w:rsidRPr="00D45621">
        <w:rPr>
          <w:rFonts w:ascii="Times New Roman" w:eastAsia="Times New Roman" w:hAnsi="Times New Roman" w:cs="Times New Roman"/>
          <w:bCs/>
          <w:sz w:val="28"/>
          <w:szCs w:val="20"/>
          <w:lang w:eastAsia="ru-RU"/>
        </w:rPr>
        <w:t xml:space="preserve"> </w:t>
      </w:r>
    </w:p>
    <w:bookmarkEnd w:id="0"/>
    <w:p w:rsidR="00900AB5" w:rsidRPr="00487676" w:rsidRDefault="00900AB5" w:rsidP="00487676">
      <w:pPr>
        <w:spacing w:after="0" w:line="360" w:lineRule="auto"/>
        <w:ind w:firstLine="5670"/>
        <w:contextualSpacing/>
        <w:rPr>
          <w:rFonts w:ascii="Times New Roman" w:hAnsi="Times New Roman" w:cs="Times New Roman"/>
          <w:b/>
          <w:sz w:val="28"/>
          <w:szCs w:val="28"/>
        </w:rPr>
      </w:pPr>
      <w:r w:rsidRPr="00487676">
        <w:rPr>
          <w:rFonts w:ascii="Times New Roman" w:hAnsi="Times New Roman" w:cs="Times New Roman"/>
          <w:b/>
          <w:sz w:val="28"/>
          <w:szCs w:val="28"/>
        </w:rPr>
        <w:lastRenderedPageBreak/>
        <w:t>ЗАТВЕРДЖЕНО</w:t>
      </w:r>
    </w:p>
    <w:p w:rsidR="00900AB5" w:rsidRDefault="00900AB5" w:rsidP="00487676">
      <w:pPr>
        <w:spacing w:after="0" w:line="240" w:lineRule="auto"/>
        <w:ind w:firstLine="5670"/>
        <w:contextualSpacing/>
        <w:rPr>
          <w:rFonts w:ascii="Times New Roman" w:hAnsi="Times New Roman" w:cs="Times New Roman"/>
          <w:sz w:val="28"/>
          <w:szCs w:val="28"/>
        </w:rPr>
      </w:pPr>
      <w:r w:rsidRPr="00792AAA">
        <w:rPr>
          <w:rFonts w:ascii="Times New Roman" w:hAnsi="Times New Roman" w:cs="Times New Roman"/>
          <w:sz w:val="28"/>
          <w:szCs w:val="28"/>
        </w:rPr>
        <w:t xml:space="preserve">Розпорядження голови </w:t>
      </w:r>
    </w:p>
    <w:p w:rsidR="00900AB5" w:rsidRDefault="00900AB5" w:rsidP="00487676">
      <w:pPr>
        <w:spacing w:after="0" w:line="240" w:lineRule="auto"/>
        <w:ind w:firstLine="5670"/>
        <w:contextualSpacing/>
        <w:rPr>
          <w:rFonts w:ascii="Times New Roman" w:hAnsi="Times New Roman" w:cs="Times New Roman"/>
          <w:sz w:val="28"/>
          <w:szCs w:val="28"/>
        </w:rPr>
      </w:pPr>
      <w:r w:rsidRPr="00792AAA">
        <w:rPr>
          <w:rFonts w:ascii="Times New Roman" w:hAnsi="Times New Roman" w:cs="Times New Roman"/>
          <w:sz w:val="28"/>
          <w:szCs w:val="28"/>
        </w:rPr>
        <w:t xml:space="preserve">Голованівської  районної </w:t>
      </w:r>
    </w:p>
    <w:p w:rsidR="00900AB5" w:rsidRPr="00792AAA" w:rsidRDefault="00900AB5" w:rsidP="00487676">
      <w:pPr>
        <w:spacing w:after="0" w:line="240" w:lineRule="auto"/>
        <w:ind w:firstLine="5670"/>
        <w:contextualSpacing/>
        <w:rPr>
          <w:rFonts w:ascii="Times New Roman" w:hAnsi="Times New Roman" w:cs="Times New Roman"/>
          <w:sz w:val="28"/>
          <w:szCs w:val="28"/>
        </w:rPr>
      </w:pPr>
      <w:r w:rsidRPr="00792AAA">
        <w:rPr>
          <w:rFonts w:ascii="Times New Roman" w:hAnsi="Times New Roman" w:cs="Times New Roman"/>
          <w:sz w:val="28"/>
          <w:szCs w:val="28"/>
        </w:rPr>
        <w:t>державної адміністрації</w:t>
      </w:r>
    </w:p>
    <w:p w:rsidR="00900AB5" w:rsidRPr="00792AAA" w:rsidRDefault="00005E83" w:rsidP="00487676">
      <w:pPr>
        <w:spacing w:after="0" w:line="240" w:lineRule="auto"/>
        <w:ind w:firstLine="5670"/>
        <w:contextualSpacing/>
        <w:rPr>
          <w:rFonts w:ascii="Times New Roman" w:hAnsi="Times New Roman" w:cs="Times New Roman"/>
          <w:sz w:val="28"/>
          <w:szCs w:val="28"/>
        </w:rPr>
      </w:pPr>
      <w:r>
        <w:rPr>
          <w:rFonts w:ascii="Times New Roman" w:hAnsi="Times New Roman" w:cs="Times New Roman"/>
          <w:sz w:val="28"/>
          <w:szCs w:val="28"/>
        </w:rPr>
        <w:t>29</w:t>
      </w:r>
      <w:r w:rsidR="00900AB5">
        <w:rPr>
          <w:rFonts w:ascii="Times New Roman" w:hAnsi="Times New Roman" w:cs="Times New Roman"/>
          <w:sz w:val="28"/>
          <w:szCs w:val="28"/>
        </w:rPr>
        <w:t xml:space="preserve"> травня</w:t>
      </w:r>
      <w:r w:rsidR="00900AB5" w:rsidRPr="00792AAA">
        <w:rPr>
          <w:rFonts w:ascii="Times New Roman" w:hAnsi="Times New Roman" w:cs="Times New Roman"/>
          <w:sz w:val="28"/>
          <w:szCs w:val="28"/>
        </w:rPr>
        <w:t xml:space="preserve"> 202</w:t>
      </w:r>
      <w:r w:rsidR="00900AB5">
        <w:rPr>
          <w:rFonts w:ascii="Times New Roman" w:hAnsi="Times New Roman" w:cs="Times New Roman"/>
          <w:sz w:val="28"/>
          <w:szCs w:val="28"/>
        </w:rPr>
        <w:t xml:space="preserve">6 року № </w:t>
      </w:r>
      <w:r>
        <w:rPr>
          <w:rFonts w:ascii="Times New Roman" w:hAnsi="Times New Roman" w:cs="Times New Roman"/>
          <w:sz w:val="28"/>
          <w:szCs w:val="28"/>
        </w:rPr>
        <w:t>60-р</w:t>
      </w:r>
      <w:bookmarkStart w:id="1" w:name="_GoBack"/>
      <w:bookmarkEnd w:id="1"/>
      <w:r w:rsidR="00900AB5" w:rsidRPr="00792AAA">
        <w:rPr>
          <w:rFonts w:ascii="Times New Roman" w:hAnsi="Times New Roman" w:cs="Times New Roman"/>
          <w:sz w:val="28"/>
          <w:szCs w:val="28"/>
        </w:rPr>
        <w:tab/>
      </w:r>
    </w:p>
    <w:p w:rsidR="00900AB5" w:rsidRDefault="00900AB5" w:rsidP="00900AB5">
      <w:pPr>
        <w:widowControl w:val="0"/>
        <w:autoSpaceDE w:val="0"/>
        <w:autoSpaceDN w:val="0"/>
        <w:spacing w:after="0" w:line="228" w:lineRule="auto"/>
        <w:jc w:val="center"/>
        <w:rPr>
          <w:rFonts w:ascii="Times New Roman" w:eastAsia="Times New Roman" w:hAnsi="Times New Roman" w:cs="Times New Roman"/>
          <w:b/>
          <w:sz w:val="26"/>
          <w:szCs w:val="26"/>
        </w:rPr>
      </w:pPr>
    </w:p>
    <w:p w:rsidR="00900AB5" w:rsidRDefault="00900AB5" w:rsidP="00900AB5">
      <w:pPr>
        <w:widowControl w:val="0"/>
        <w:autoSpaceDE w:val="0"/>
        <w:autoSpaceDN w:val="0"/>
        <w:spacing w:after="0" w:line="228" w:lineRule="auto"/>
        <w:jc w:val="center"/>
        <w:rPr>
          <w:rFonts w:ascii="Times New Roman" w:eastAsia="Times New Roman" w:hAnsi="Times New Roman" w:cs="Times New Roman"/>
          <w:b/>
          <w:sz w:val="26"/>
          <w:szCs w:val="26"/>
        </w:rPr>
      </w:pPr>
    </w:p>
    <w:p w:rsidR="00900AB5" w:rsidRPr="00792AAA" w:rsidRDefault="00900AB5" w:rsidP="00900AB5">
      <w:pPr>
        <w:spacing w:after="0" w:line="240" w:lineRule="auto"/>
        <w:jc w:val="center"/>
        <w:rPr>
          <w:rFonts w:ascii="Times New Roman" w:eastAsia="Times New Roman" w:hAnsi="Times New Roman" w:cs="Times New Roman"/>
          <w:b/>
          <w:sz w:val="28"/>
          <w:szCs w:val="28"/>
          <w:lang w:eastAsia="ru-RU"/>
        </w:rPr>
      </w:pPr>
      <w:r w:rsidRPr="00792AAA">
        <w:rPr>
          <w:rFonts w:ascii="Times New Roman" w:eastAsia="Times New Roman" w:hAnsi="Times New Roman" w:cs="Times New Roman"/>
          <w:b/>
          <w:sz w:val="28"/>
          <w:szCs w:val="28"/>
          <w:lang w:eastAsia="ru-RU"/>
        </w:rPr>
        <w:t>СКЛАД КОМІСІЇ</w:t>
      </w:r>
    </w:p>
    <w:p w:rsidR="00900AB5" w:rsidRPr="00487676" w:rsidRDefault="00900AB5" w:rsidP="00900AB5">
      <w:pPr>
        <w:spacing w:after="0" w:line="240" w:lineRule="auto"/>
        <w:jc w:val="center"/>
        <w:rPr>
          <w:rFonts w:ascii="Times New Roman" w:eastAsia="Times New Roman" w:hAnsi="Times New Roman" w:cs="Times New Roman"/>
          <w:b/>
          <w:sz w:val="28"/>
          <w:szCs w:val="28"/>
          <w:lang w:eastAsia="ru-RU"/>
        </w:rPr>
      </w:pPr>
      <w:r w:rsidRPr="00487676">
        <w:rPr>
          <w:rFonts w:ascii="Times New Roman" w:eastAsia="Times New Roman" w:hAnsi="Times New Roman" w:cs="Times New Roman"/>
          <w:b/>
          <w:sz w:val="28"/>
          <w:szCs w:val="28"/>
          <w:lang w:eastAsia="ru-RU"/>
        </w:rPr>
        <w:t>з питань приймання-передачі майна, прав та обов’язків структурних підрозділів Благовіщенської, Вільшанської, Гайворонської та Новоархангельської районних державних адміністрацій зі статусом юридичних осіб публічного права, що реорганізовуються шляхом приєднання до Голованівської районної державної адміністрації Кіровоградської області</w:t>
      </w:r>
    </w:p>
    <w:p w:rsidR="00900AB5" w:rsidRPr="00487676" w:rsidRDefault="00900AB5" w:rsidP="00900AB5">
      <w:pPr>
        <w:spacing w:after="0" w:line="240" w:lineRule="auto"/>
        <w:jc w:val="center"/>
        <w:rPr>
          <w:rFonts w:ascii="Times New Roman" w:eastAsia="Times New Roman" w:hAnsi="Times New Roman" w:cs="Times New Roman"/>
          <w:b/>
          <w:sz w:val="28"/>
          <w:szCs w:val="28"/>
          <w:lang w:eastAsia="ru-RU"/>
        </w:rPr>
      </w:pPr>
    </w:p>
    <w:tbl>
      <w:tblPr>
        <w:tblW w:w="0" w:type="auto"/>
        <w:tblLook w:val="04A0" w:firstRow="1" w:lastRow="0" w:firstColumn="1" w:lastColumn="0" w:noHBand="0" w:noVBand="1"/>
      </w:tblPr>
      <w:tblGrid>
        <w:gridCol w:w="4103"/>
        <w:gridCol w:w="649"/>
        <w:gridCol w:w="4819"/>
      </w:tblGrid>
      <w:tr w:rsidR="00900AB5" w:rsidRPr="00792AAA" w:rsidTr="00014AAC">
        <w:tc>
          <w:tcPr>
            <w:tcW w:w="9571" w:type="dxa"/>
            <w:gridSpan w:val="3"/>
          </w:tcPr>
          <w:p w:rsidR="00900AB5" w:rsidRPr="00792AAA" w:rsidRDefault="00900AB5" w:rsidP="00014AAC">
            <w:pPr>
              <w:spacing w:after="0" w:line="240" w:lineRule="auto"/>
              <w:ind w:left="-142"/>
              <w:jc w:val="center"/>
              <w:rPr>
                <w:rFonts w:ascii="Times New Roman" w:eastAsia="Times New Roman" w:hAnsi="Times New Roman" w:cs="Times New Roman"/>
                <w:sz w:val="28"/>
                <w:szCs w:val="28"/>
                <w:lang w:eastAsia="ru-RU"/>
              </w:rPr>
            </w:pPr>
            <w:r w:rsidRPr="00487676">
              <w:rPr>
                <w:rFonts w:ascii="Times New Roman" w:eastAsia="Times New Roman" w:hAnsi="Times New Roman" w:cs="Times New Roman"/>
                <w:b/>
                <w:sz w:val="28"/>
                <w:szCs w:val="28"/>
                <w:lang w:eastAsia="ru-RU"/>
              </w:rPr>
              <w:t>Голова комісії</w:t>
            </w:r>
            <w:r w:rsidRPr="00792AAA">
              <w:rPr>
                <w:rFonts w:ascii="Times New Roman" w:eastAsia="Times New Roman" w:hAnsi="Times New Roman" w:cs="Times New Roman"/>
                <w:sz w:val="28"/>
                <w:szCs w:val="28"/>
                <w:lang w:eastAsia="ru-RU"/>
              </w:rPr>
              <w:t xml:space="preserve">      </w:t>
            </w:r>
          </w:p>
          <w:p w:rsidR="00900AB5" w:rsidRPr="00792AAA" w:rsidRDefault="00900AB5" w:rsidP="00014AAC">
            <w:pPr>
              <w:spacing w:after="0" w:line="240" w:lineRule="auto"/>
              <w:ind w:left="-142"/>
              <w:jc w:val="center"/>
              <w:rPr>
                <w:rFonts w:ascii="Times New Roman" w:eastAsia="Times New Roman" w:hAnsi="Times New Roman" w:cs="Times New Roman"/>
                <w:sz w:val="28"/>
                <w:szCs w:val="28"/>
                <w:lang w:eastAsia="ru-RU"/>
              </w:rPr>
            </w:pPr>
            <w:r w:rsidRPr="00792AAA">
              <w:rPr>
                <w:rFonts w:ascii="Times New Roman" w:eastAsia="Times New Roman" w:hAnsi="Times New Roman" w:cs="Times New Roman"/>
                <w:sz w:val="28"/>
                <w:szCs w:val="28"/>
                <w:lang w:eastAsia="ru-RU"/>
              </w:rPr>
              <w:t xml:space="preserve">                                                                                                                                                                                                                                                                                                                                                                                                                                                                                                                                                                                                                                            </w:t>
            </w:r>
          </w:p>
        </w:tc>
      </w:tr>
      <w:tr w:rsidR="00900AB5" w:rsidRPr="00792AAA" w:rsidTr="00014AAC">
        <w:tc>
          <w:tcPr>
            <w:tcW w:w="4103" w:type="dxa"/>
          </w:tcPr>
          <w:p w:rsidR="00900AB5" w:rsidRPr="00792AAA" w:rsidRDefault="00900AB5" w:rsidP="00014AAC">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ГОЛОВАНЬ</w:t>
            </w:r>
          </w:p>
          <w:p w:rsidR="00900AB5" w:rsidRPr="00792AAA" w:rsidRDefault="00900AB5" w:rsidP="00014AA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Юрій Миколайович</w:t>
            </w:r>
            <w:r w:rsidRPr="00792AAA">
              <w:rPr>
                <w:rFonts w:ascii="Times New Roman" w:eastAsia="Times New Roman" w:hAnsi="Times New Roman" w:cs="Times New Roman"/>
                <w:sz w:val="28"/>
                <w:szCs w:val="28"/>
                <w:lang w:eastAsia="ru-RU"/>
              </w:rPr>
              <w:t xml:space="preserve"> </w:t>
            </w:r>
          </w:p>
        </w:tc>
        <w:tc>
          <w:tcPr>
            <w:tcW w:w="649" w:type="dxa"/>
          </w:tcPr>
          <w:p w:rsidR="00900AB5" w:rsidRPr="00792AAA" w:rsidRDefault="00900AB5" w:rsidP="00014AAC">
            <w:pPr>
              <w:spacing w:after="0" w:line="240" w:lineRule="auto"/>
              <w:jc w:val="center"/>
              <w:rPr>
                <w:rFonts w:ascii="Times New Roman" w:eastAsia="Times New Roman" w:hAnsi="Times New Roman" w:cs="Times New Roman"/>
                <w:sz w:val="28"/>
                <w:szCs w:val="28"/>
                <w:lang w:eastAsia="ru-RU"/>
              </w:rPr>
            </w:pPr>
          </w:p>
        </w:tc>
        <w:tc>
          <w:tcPr>
            <w:tcW w:w="4819" w:type="dxa"/>
          </w:tcPr>
          <w:p w:rsidR="00900AB5" w:rsidRPr="00792AAA" w:rsidRDefault="00900AB5" w:rsidP="00014A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перший </w:t>
            </w:r>
            <w:r w:rsidRPr="00792AAA">
              <w:rPr>
                <w:rFonts w:ascii="Times New Roman" w:eastAsia="Times New Roman" w:hAnsi="Times New Roman" w:cs="Times New Roman"/>
                <w:sz w:val="28"/>
                <w:szCs w:val="28"/>
                <w:lang w:eastAsia="ru-RU"/>
              </w:rPr>
              <w:t>заступник голови Голованівської районної державної адміністрації</w:t>
            </w:r>
          </w:p>
        </w:tc>
      </w:tr>
      <w:tr w:rsidR="00900AB5" w:rsidRPr="00792AAA" w:rsidTr="00014AAC">
        <w:tc>
          <w:tcPr>
            <w:tcW w:w="9571" w:type="dxa"/>
            <w:gridSpan w:val="3"/>
          </w:tcPr>
          <w:p w:rsidR="00900AB5" w:rsidRPr="00792AAA" w:rsidRDefault="00900AB5" w:rsidP="00014AAC">
            <w:pPr>
              <w:spacing w:after="0" w:line="240" w:lineRule="auto"/>
              <w:jc w:val="center"/>
              <w:rPr>
                <w:rFonts w:ascii="Times New Roman" w:eastAsia="Times New Roman" w:hAnsi="Times New Roman" w:cs="Times New Roman"/>
                <w:sz w:val="28"/>
                <w:szCs w:val="28"/>
                <w:lang w:eastAsia="ru-RU"/>
              </w:rPr>
            </w:pPr>
          </w:p>
          <w:p w:rsidR="00900AB5" w:rsidRPr="00487676" w:rsidRDefault="00487676" w:rsidP="00014AAC">
            <w:pPr>
              <w:spacing w:after="0" w:line="240" w:lineRule="auto"/>
              <w:ind w:left="-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Заступник голови комісії</w:t>
            </w:r>
          </w:p>
          <w:p w:rsidR="00900AB5" w:rsidRPr="00792AAA" w:rsidRDefault="00900AB5" w:rsidP="00014AAC">
            <w:pPr>
              <w:spacing w:after="0" w:line="240" w:lineRule="auto"/>
              <w:ind w:left="-142"/>
              <w:jc w:val="center"/>
              <w:rPr>
                <w:rFonts w:ascii="Times New Roman" w:eastAsia="Times New Roman" w:hAnsi="Times New Roman" w:cs="Times New Roman"/>
                <w:sz w:val="28"/>
                <w:szCs w:val="28"/>
                <w:lang w:eastAsia="ru-RU"/>
              </w:rPr>
            </w:pPr>
          </w:p>
        </w:tc>
      </w:tr>
      <w:tr w:rsidR="00900AB5" w:rsidRPr="00792AAA" w:rsidTr="00014AAC">
        <w:tc>
          <w:tcPr>
            <w:tcW w:w="4103" w:type="dxa"/>
          </w:tcPr>
          <w:p w:rsidR="00900AB5" w:rsidRPr="00792AAA" w:rsidRDefault="00900AB5" w:rsidP="00014AAC">
            <w:pPr>
              <w:spacing w:after="0" w:line="240" w:lineRule="auto"/>
              <w:rPr>
                <w:rFonts w:ascii="Times New Roman" w:eastAsia="Times New Roman" w:hAnsi="Times New Roman" w:cs="Times New Roman"/>
                <w:b/>
                <w:sz w:val="28"/>
                <w:szCs w:val="28"/>
                <w:lang w:eastAsia="ru-RU"/>
              </w:rPr>
            </w:pPr>
            <w:r w:rsidRPr="00792AAA">
              <w:rPr>
                <w:rFonts w:ascii="Times New Roman" w:eastAsia="Times New Roman" w:hAnsi="Times New Roman" w:cs="Times New Roman"/>
                <w:b/>
                <w:sz w:val="28"/>
                <w:szCs w:val="28"/>
                <w:lang w:eastAsia="ru-RU"/>
              </w:rPr>
              <w:t>ЛУЖАНСЬКА</w:t>
            </w:r>
            <w:r w:rsidRPr="00792AAA">
              <w:rPr>
                <w:rFonts w:ascii="Times New Roman" w:eastAsia="Times New Roman" w:hAnsi="Times New Roman" w:cs="Times New Roman"/>
                <w:b/>
                <w:sz w:val="28"/>
                <w:szCs w:val="28"/>
                <w:lang w:eastAsia="ru-RU"/>
              </w:rPr>
              <w:br/>
              <w:t>Лариса Володимирівна</w:t>
            </w:r>
          </w:p>
        </w:tc>
        <w:tc>
          <w:tcPr>
            <w:tcW w:w="649" w:type="dxa"/>
          </w:tcPr>
          <w:p w:rsidR="00900AB5" w:rsidRPr="00792AAA" w:rsidRDefault="00900AB5" w:rsidP="00014AAC">
            <w:pPr>
              <w:spacing w:after="0" w:line="240" w:lineRule="auto"/>
              <w:jc w:val="center"/>
              <w:rPr>
                <w:rFonts w:ascii="Times New Roman" w:eastAsia="Times New Roman" w:hAnsi="Times New Roman" w:cs="Times New Roman"/>
                <w:sz w:val="28"/>
                <w:szCs w:val="28"/>
                <w:lang w:eastAsia="ru-RU"/>
              </w:rPr>
            </w:pPr>
          </w:p>
        </w:tc>
        <w:tc>
          <w:tcPr>
            <w:tcW w:w="4819" w:type="dxa"/>
          </w:tcPr>
          <w:p w:rsidR="00900AB5" w:rsidRPr="00792AAA" w:rsidRDefault="00900AB5" w:rsidP="00014AAC">
            <w:pPr>
              <w:spacing w:after="0" w:line="240" w:lineRule="auto"/>
              <w:jc w:val="both"/>
              <w:rPr>
                <w:rFonts w:ascii="Times New Roman" w:eastAsia="Times New Roman" w:hAnsi="Times New Roman" w:cs="Times New Roman"/>
                <w:sz w:val="28"/>
                <w:szCs w:val="28"/>
                <w:lang w:eastAsia="ru-RU"/>
              </w:rPr>
            </w:pPr>
            <w:r w:rsidRPr="00792AAA">
              <w:rPr>
                <w:rFonts w:ascii="Times New Roman" w:eastAsia="Times New Roman" w:hAnsi="Times New Roman" w:cs="Times New Roman"/>
                <w:sz w:val="28"/>
                <w:szCs w:val="28"/>
                <w:lang w:eastAsia="ru-RU"/>
              </w:rPr>
              <w:t>керівник апарату Голованівської районної державної адміністрації</w:t>
            </w:r>
          </w:p>
        </w:tc>
      </w:tr>
      <w:tr w:rsidR="00900AB5" w:rsidRPr="00792AAA" w:rsidTr="00014AAC">
        <w:tc>
          <w:tcPr>
            <w:tcW w:w="9571" w:type="dxa"/>
            <w:gridSpan w:val="3"/>
          </w:tcPr>
          <w:p w:rsidR="00900AB5" w:rsidRPr="00792AAA" w:rsidRDefault="00900AB5" w:rsidP="00014AAC">
            <w:pPr>
              <w:spacing w:after="0" w:line="240" w:lineRule="auto"/>
              <w:ind w:left="-142"/>
              <w:jc w:val="center"/>
              <w:rPr>
                <w:rFonts w:ascii="Times New Roman" w:eastAsia="Times New Roman" w:hAnsi="Times New Roman" w:cs="Times New Roman"/>
                <w:sz w:val="28"/>
                <w:szCs w:val="28"/>
                <w:lang w:eastAsia="ru-RU"/>
              </w:rPr>
            </w:pPr>
          </w:p>
          <w:p w:rsidR="00900AB5" w:rsidRPr="00487676" w:rsidRDefault="00900AB5" w:rsidP="00014AAC">
            <w:pPr>
              <w:spacing w:after="0" w:line="240" w:lineRule="auto"/>
              <w:ind w:left="-142"/>
              <w:jc w:val="center"/>
              <w:rPr>
                <w:rFonts w:ascii="Times New Roman" w:eastAsia="Times New Roman" w:hAnsi="Times New Roman" w:cs="Times New Roman"/>
                <w:b/>
                <w:sz w:val="28"/>
                <w:szCs w:val="28"/>
                <w:lang w:eastAsia="ru-RU"/>
              </w:rPr>
            </w:pPr>
            <w:r w:rsidRPr="00487676">
              <w:rPr>
                <w:rFonts w:ascii="Times New Roman" w:eastAsia="Times New Roman" w:hAnsi="Times New Roman" w:cs="Times New Roman"/>
                <w:b/>
                <w:sz w:val="28"/>
                <w:szCs w:val="28"/>
                <w:lang w:eastAsia="ru-RU"/>
              </w:rPr>
              <w:t>Члени комісії:</w:t>
            </w:r>
          </w:p>
          <w:p w:rsidR="00900AB5" w:rsidRPr="00792AAA" w:rsidRDefault="00900AB5" w:rsidP="00014AAC">
            <w:pPr>
              <w:spacing w:after="0" w:line="240" w:lineRule="auto"/>
              <w:ind w:left="-142"/>
              <w:jc w:val="center"/>
              <w:rPr>
                <w:rFonts w:ascii="Times New Roman" w:eastAsia="Times New Roman" w:hAnsi="Times New Roman" w:cs="Times New Roman"/>
                <w:sz w:val="28"/>
                <w:szCs w:val="28"/>
                <w:lang w:eastAsia="ru-RU"/>
              </w:rPr>
            </w:pPr>
          </w:p>
        </w:tc>
      </w:tr>
      <w:tr w:rsidR="00900AB5" w:rsidRPr="00792AAA" w:rsidTr="00014AAC">
        <w:trPr>
          <w:trHeight w:val="173"/>
        </w:trPr>
        <w:tc>
          <w:tcPr>
            <w:tcW w:w="4103" w:type="dxa"/>
          </w:tcPr>
          <w:p w:rsidR="00900AB5" w:rsidRPr="00792AAA" w:rsidRDefault="00900AB5" w:rsidP="00014AAC">
            <w:pPr>
              <w:spacing w:after="0" w:line="240" w:lineRule="auto"/>
              <w:jc w:val="both"/>
              <w:rPr>
                <w:rFonts w:ascii="Times New Roman" w:eastAsia="Times New Roman" w:hAnsi="Times New Roman" w:cs="Times New Roman"/>
                <w:b/>
                <w:sz w:val="28"/>
                <w:szCs w:val="28"/>
                <w:lang w:eastAsia="ru-RU"/>
              </w:rPr>
            </w:pPr>
            <w:r w:rsidRPr="00792AAA">
              <w:rPr>
                <w:rFonts w:ascii="Times New Roman" w:eastAsia="Times New Roman" w:hAnsi="Times New Roman" w:cs="Times New Roman"/>
                <w:b/>
                <w:sz w:val="28"/>
                <w:szCs w:val="28"/>
                <w:lang w:eastAsia="ru-RU"/>
              </w:rPr>
              <w:t>ДУДАР</w:t>
            </w:r>
          </w:p>
          <w:p w:rsidR="00900AB5" w:rsidRPr="00792AAA" w:rsidRDefault="00900AB5" w:rsidP="00014AAC">
            <w:pPr>
              <w:spacing w:after="0" w:line="240" w:lineRule="auto"/>
              <w:jc w:val="both"/>
              <w:rPr>
                <w:rFonts w:ascii="Times New Roman" w:eastAsia="Times New Roman" w:hAnsi="Times New Roman" w:cs="Times New Roman"/>
                <w:sz w:val="28"/>
                <w:szCs w:val="28"/>
                <w:lang w:eastAsia="ru-RU"/>
              </w:rPr>
            </w:pPr>
            <w:r w:rsidRPr="00792AAA">
              <w:rPr>
                <w:rFonts w:ascii="Times New Roman" w:eastAsia="Times New Roman" w:hAnsi="Times New Roman" w:cs="Times New Roman"/>
                <w:b/>
                <w:sz w:val="28"/>
                <w:szCs w:val="28"/>
                <w:lang w:eastAsia="ru-RU"/>
              </w:rPr>
              <w:t>Василь Серафимович</w:t>
            </w:r>
          </w:p>
        </w:tc>
        <w:tc>
          <w:tcPr>
            <w:tcW w:w="649" w:type="dxa"/>
          </w:tcPr>
          <w:p w:rsidR="00900AB5" w:rsidRPr="00792AAA" w:rsidRDefault="00900AB5" w:rsidP="00014AAC">
            <w:pPr>
              <w:spacing w:after="0" w:line="240" w:lineRule="auto"/>
              <w:jc w:val="center"/>
              <w:rPr>
                <w:rFonts w:ascii="Times New Roman" w:eastAsia="Times New Roman" w:hAnsi="Times New Roman" w:cs="Times New Roman"/>
                <w:sz w:val="28"/>
                <w:szCs w:val="28"/>
                <w:lang w:eastAsia="ru-RU"/>
              </w:rPr>
            </w:pPr>
          </w:p>
        </w:tc>
        <w:tc>
          <w:tcPr>
            <w:tcW w:w="4819" w:type="dxa"/>
          </w:tcPr>
          <w:p w:rsidR="00900AB5" w:rsidRPr="00792AAA" w:rsidRDefault="00900AB5" w:rsidP="00014AAC">
            <w:pPr>
              <w:spacing w:after="0" w:line="240" w:lineRule="auto"/>
              <w:jc w:val="both"/>
              <w:rPr>
                <w:rFonts w:ascii="Times New Roman" w:eastAsia="Times New Roman" w:hAnsi="Times New Roman" w:cs="Times New Roman"/>
                <w:sz w:val="28"/>
                <w:szCs w:val="28"/>
                <w:lang w:eastAsia="ru-RU"/>
              </w:rPr>
            </w:pPr>
            <w:r w:rsidRPr="00792AAA">
              <w:rPr>
                <w:rFonts w:ascii="Times New Roman" w:eastAsia="Times New Roman" w:hAnsi="Times New Roman" w:cs="Times New Roman"/>
                <w:sz w:val="28"/>
                <w:szCs w:val="28"/>
                <w:lang w:eastAsia="ru-RU"/>
              </w:rPr>
              <w:t xml:space="preserve">начальник фінансового </w:t>
            </w:r>
            <w:r w:rsidR="00487676">
              <w:rPr>
                <w:rFonts w:ascii="Times New Roman" w:eastAsia="Times New Roman" w:hAnsi="Times New Roman" w:cs="Times New Roman"/>
                <w:sz w:val="28"/>
                <w:szCs w:val="28"/>
                <w:lang w:eastAsia="ru-RU"/>
              </w:rPr>
              <w:t>відділу</w:t>
            </w:r>
            <w:r w:rsidRPr="00792AAA">
              <w:rPr>
                <w:rFonts w:ascii="Times New Roman" w:eastAsia="Times New Roman" w:hAnsi="Times New Roman" w:cs="Times New Roman"/>
                <w:sz w:val="28"/>
                <w:szCs w:val="28"/>
                <w:lang w:eastAsia="ru-RU"/>
              </w:rPr>
              <w:t xml:space="preserve"> Голованівської районної державної адміністрації</w:t>
            </w:r>
          </w:p>
          <w:p w:rsidR="00900AB5" w:rsidRPr="00792AAA" w:rsidRDefault="00900AB5" w:rsidP="00014AAC">
            <w:pPr>
              <w:spacing w:after="0" w:line="240" w:lineRule="auto"/>
              <w:jc w:val="both"/>
              <w:rPr>
                <w:rFonts w:ascii="Times New Roman" w:eastAsia="Times New Roman" w:hAnsi="Times New Roman" w:cs="Times New Roman"/>
                <w:sz w:val="28"/>
                <w:szCs w:val="28"/>
                <w:lang w:eastAsia="ru-RU"/>
              </w:rPr>
            </w:pPr>
          </w:p>
        </w:tc>
      </w:tr>
      <w:tr w:rsidR="00900AB5" w:rsidRPr="00792AAA" w:rsidTr="00014AAC">
        <w:tc>
          <w:tcPr>
            <w:tcW w:w="4103" w:type="dxa"/>
          </w:tcPr>
          <w:p w:rsidR="00900AB5" w:rsidRPr="00792AAA" w:rsidRDefault="00900AB5" w:rsidP="00014AAC">
            <w:pPr>
              <w:spacing w:after="0" w:line="240" w:lineRule="auto"/>
              <w:jc w:val="both"/>
              <w:rPr>
                <w:rFonts w:ascii="Times New Roman" w:eastAsia="Times New Roman" w:hAnsi="Times New Roman" w:cs="Times New Roman"/>
                <w:b/>
                <w:sz w:val="28"/>
                <w:szCs w:val="28"/>
                <w:lang w:eastAsia="ru-RU"/>
              </w:rPr>
            </w:pPr>
            <w:r w:rsidRPr="00792AAA">
              <w:rPr>
                <w:rFonts w:ascii="Times New Roman" w:eastAsia="Times New Roman" w:hAnsi="Times New Roman" w:cs="Times New Roman"/>
                <w:b/>
                <w:sz w:val="28"/>
                <w:szCs w:val="28"/>
                <w:lang w:eastAsia="ru-RU"/>
              </w:rPr>
              <w:t>КОВЕРКО</w:t>
            </w:r>
          </w:p>
          <w:p w:rsidR="00900AB5" w:rsidRPr="00792AAA" w:rsidRDefault="00900AB5" w:rsidP="00014AAC">
            <w:pPr>
              <w:spacing w:after="0" w:line="240" w:lineRule="auto"/>
              <w:jc w:val="both"/>
              <w:rPr>
                <w:rFonts w:ascii="Times New Roman" w:eastAsia="Times New Roman" w:hAnsi="Times New Roman" w:cs="Times New Roman"/>
                <w:sz w:val="28"/>
                <w:szCs w:val="28"/>
                <w:lang w:eastAsia="ru-RU"/>
              </w:rPr>
            </w:pPr>
            <w:r w:rsidRPr="00792AAA">
              <w:rPr>
                <w:rFonts w:ascii="Times New Roman" w:eastAsia="Times New Roman" w:hAnsi="Times New Roman" w:cs="Times New Roman"/>
                <w:b/>
                <w:sz w:val="28"/>
                <w:szCs w:val="28"/>
                <w:lang w:eastAsia="ru-RU"/>
              </w:rPr>
              <w:t>Ганна Вікторівна</w:t>
            </w:r>
          </w:p>
        </w:tc>
        <w:tc>
          <w:tcPr>
            <w:tcW w:w="649" w:type="dxa"/>
          </w:tcPr>
          <w:p w:rsidR="00900AB5" w:rsidRPr="00792AAA" w:rsidRDefault="00900AB5" w:rsidP="00014AAC">
            <w:pPr>
              <w:spacing w:after="0" w:line="240" w:lineRule="auto"/>
              <w:jc w:val="center"/>
              <w:rPr>
                <w:rFonts w:ascii="Times New Roman" w:eastAsia="Times New Roman" w:hAnsi="Times New Roman" w:cs="Times New Roman"/>
                <w:sz w:val="28"/>
                <w:szCs w:val="28"/>
                <w:lang w:eastAsia="ru-RU"/>
              </w:rPr>
            </w:pPr>
          </w:p>
        </w:tc>
        <w:tc>
          <w:tcPr>
            <w:tcW w:w="4819" w:type="dxa"/>
          </w:tcPr>
          <w:p w:rsidR="00900AB5" w:rsidRDefault="00900AB5" w:rsidP="00014AAC">
            <w:pPr>
              <w:spacing w:after="0" w:line="240" w:lineRule="auto"/>
              <w:jc w:val="both"/>
              <w:rPr>
                <w:rFonts w:ascii="Times New Roman" w:eastAsia="Times New Roman" w:hAnsi="Times New Roman" w:cs="Times New Roman"/>
                <w:sz w:val="28"/>
                <w:szCs w:val="28"/>
                <w:lang w:eastAsia="ru-RU"/>
              </w:rPr>
            </w:pPr>
            <w:r w:rsidRPr="00792AAA">
              <w:rPr>
                <w:rFonts w:ascii="Times New Roman" w:eastAsia="Times New Roman" w:hAnsi="Times New Roman" w:cs="Times New Roman"/>
                <w:sz w:val="28"/>
                <w:szCs w:val="28"/>
                <w:lang w:eastAsia="ru-RU"/>
              </w:rPr>
              <w:t>начальник відділу фінансово-господарського забезпечення</w:t>
            </w:r>
            <w:r w:rsidR="00487676">
              <w:rPr>
                <w:rFonts w:ascii="Times New Roman" w:eastAsia="Times New Roman" w:hAnsi="Times New Roman" w:cs="Times New Roman"/>
                <w:sz w:val="28"/>
                <w:szCs w:val="28"/>
                <w:lang w:eastAsia="ru-RU"/>
              </w:rPr>
              <w:t xml:space="preserve">, </w:t>
            </w:r>
            <w:r w:rsidRPr="00792AAA">
              <w:rPr>
                <w:rFonts w:ascii="Times New Roman" w:eastAsia="Times New Roman" w:hAnsi="Times New Roman" w:cs="Times New Roman"/>
                <w:sz w:val="28"/>
                <w:szCs w:val="28"/>
                <w:lang w:eastAsia="ru-RU"/>
              </w:rPr>
              <w:t xml:space="preserve"> </w:t>
            </w:r>
            <w:r w:rsidR="00487676" w:rsidRPr="00792AAA">
              <w:rPr>
                <w:rFonts w:ascii="Times New Roman" w:eastAsia="Times New Roman" w:hAnsi="Times New Roman" w:cs="Times New Roman"/>
                <w:sz w:val="28"/>
                <w:szCs w:val="28"/>
                <w:lang w:eastAsia="ru-RU"/>
              </w:rPr>
              <w:t xml:space="preserve">головний бухгалтер </w:t>
            </w:r>
            <w:r w:rsidRPr="00792AAA">
              <w:rPr>
                <w:rFonts w:ascii="Times New Roman" w:eastAsia="Times New Roman" w:hAnsi="Times New Roman" w:cs="Times New Roman"/>
                <w:sz w:val="28"/>
                <w:szCs w:val="28"/>
                <w:lang w:eastAsia="ru-RU"/>
              </w:rPr>
              <w:t xml:space="preserve">апарату Голованівської районної державної адміністрації, </w:t>
            </w:r>
          </w:p>
          <w:p w:rsidR="00900AB5" w:rsidRPr="00792AAA" w:rsidRDefault="00900AB5" w:rsidP="00014AAC">
            <w:pPr>
              <w:spacing w:after="0" w:line="240" w:lineRule="auto"/>
              <w:jc w:val="both"/>
              <w:rPr>
                <w:rFonts w:ascii="Times New Roman" w:eastAsia="Times New Roman" w:hAnsi="Times New Roman" w:cs="Times New Roman"/>
                <w:sz w:val="28"/>
                <w:szCs w:val="28"/>
                <w:lang w:eastAsia="ru-RU"/>
              </w:rPr>
            </w:pPr>
          </w:p>
        </w:tc>
      </w:tr>
      <w:tr w:rsidR="00900AB5" w:rsidRPr="00792AAA" w:rsidTr="00014AAC">
        <w:tc>
          <w:tcPr>
            <w:tcW w:w="4103" w:type="dxa"/>
          </w:tcPr>
          <w:p w:rsidR="00900AB5" w:rsidRDefault="00900AB5" w:rsidP="00014AA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КЛИМЕНКО</w:t>
            </w:r>
          </w:p>
          <w:p w:rsidR="00900AB5" w:rsidRPr="00792AAA" w:rsidRDefault="00900AB5" w:rsidP="00014AA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Олександр Вікторович</w:t>
            </w:r>
          </w:p>
        </w:tc>
        <w:tc>
          <w:tcPr>
            <w:tcW w:w="649" w:type="dxa"/>
          </w:tcPr>
          <w:p w:rsidR="00900AB5" w:rsidRPr="00792AAA" w:rsidRDefault="00900AB5" w:rsidP="00014AAC">
            <w:pPr>
              <w:spacing w:after="0" w:line="240" w:lineRule="auto"/>
              <w:jc w:val="center"/>
              <w:rPr>
                <w:rFonts w:ascii="Times New Roman" w:eastAsia="Times New Roman" w:hAnsi="Times New Roman" w:cs="Times New Roman"/>
                <w:sz w:val="28"/>
                <w:szCs w:val="28"/>
                <w:lang w:eastAsia="ru-RU"/>
              </w:rPr>
            </w:pPr>
          </w:p>
        </w:tc>
        <w:tc>
          <w:tcPr>
            <w:tcW w:w="4819" w:type="dxa"/>
          </w:tcPr>
          <w:p w:rsidR="00900AB5" w:rsidRDefault="00900AB5" w:rsidP="00014A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відділу економіки, праці та агропромислового розвитку</w:t>
            </w:r>
          </w:p>
          <w:p w:rsidR="00900AB5" w:rsidRDefault="00900AB5" w:rsidP="00014AAC">
            <w:pPr>
              <w:spacing w:after="0" w:line="240" w:lineRule="auto"/>
              <w:jc w:val="both"/>
              <w:rPr>
                <w:rFonts w:ascii="Times New Roman" w:eastAsia="Times New Roman" w:hAnsi="Times New Roman" w:cs="Times New Roman"/>
                <w:sz w:val="28"/>
                <w:szCs w:val="28"/>
                <w:lang w:eastAsia="ru-RU"/>
              </w:rPr>
            </w:pPr>
            <w:r w:rsidRPr="00792AAA">
              <w:rPr>
                <w:rFonts w:ascii="Times New Roman" w:eastAsia="Times New Roman" w:hAnsi="Times New Roman" w:cs="Times New Roman"/>
                <w:sz w:val="28"/>
                <w:szCs w:val="28"/>
                <w:lang w:eastAsia="ru-RU"/>
              </w:rPr>
              <w:t>Голованівської р</w:t>
            </w:r>
            <w:r>
              <w:rPr>
                <w:rFonts w:ascii="Times New Roman" w:eastAsia="Times New Roman" w:hAnsi="Times New Roman" w:cs="Times New Roman"/>
                <w:sz w:val="28"/>
                <w:szCs w:val="28"/>
                <w:lang w:eastAsia="ru-RU"/>
              </w:rPr>
              <w:t>айонної державної адміністрації</w:t>
            </w:r>
          </w:p>
          <w:p w:rsidR="00487676" w:rsidRDefault="00487676" w:rsidP="00014AAC">
            <w:pPr>
              <w:spacing w:after="0" w:line="240" w:lineRule="auto"/>
              <w:jc w:val="both"/>
              <w:rPr>
                <w:rFonts w:ascii="Times New Roman" w:eastAsia="Times New Roman" w:hAnsi="Times New Roman" w:cs="Times New Roman"/>
                <w:sz w:val="28"/>
                <w:szCs w:val="28"/>
                <w:lang w:eastAsia="ru-RU"/>
              </w:rPr>
            </w:pPr>
          </w:p>
          <w:p w:rsidR="00900AB5" w:rsidRPr="00792AAA" w:rsidRDefault="00900AB5" w:rsidP="00014AAC">
            <w:pPr>
              <w:spacing w:after="0" w:line="240" w:lineRule="auto"/>
              <w:jc w:val="both"/>
              <w:rPr>
                <w:rFonts w:ascii="Times New Roman" w:eastAsia="Times New Roman" w:hAnsi="Times New Roman" w:cs="Times New Roman"/>
                <w:sz w:val="28"/>
                <w:szCs w:val="28"/>
                <w:lang w:eastAsia="ru-RU"/>
              </w:rPr>
            </w:pPr>
          </w:p>
        </w:tc>
      </w:tr>
      <w:tr w:rsidR="00900AB5" w:rsidRPr="00792AAA" w:rsidTr="00014AAC">
        <w:tc>
          <w:tcPr>
            <w:tcW w:w="4103" w:type="dxa"/>
          </w:tcPr>
          <w:p w:rsidR="00900AB5" w:rsidRPr="00792AAA" w:rsidRDefault="00900AB5" w:rsidP="00014AAC">
            <w:pPr>
              <w:spacing w:after="0" w:line="240" w:lineRule="auto"/>
              <w:jc w:val="both"/>
              <w:rPr>
                <w:rFonts w:ascii="Times New Roman" w:eastAsia="Times New Roman" w:hAnsi="Times New Roman" w:cs="Times New Roman"/>
                <w:b/>
                <w:sz w:val="28"/>
                <w:szCs w:val="28"/>
                <w:lang w:eastAsia="ru-RU"/>
              </w:rPr>
            </w:pPr>
            <w:r w:rsidRPr="00792AAA">
              <w:rPr>
                <w:rFonts w:ascii="Times New Roman" w:eastAsia="Times New Roman" w:hAnsi="Times New Roman" w:cs="Times New Roman"/>
                <w:b/>
                <w:sz w:val="28"/>
                <w:szCs w:val="28"/>
                <w:lang w:eastAsia="ru-RU"/>
              </w:rPr>
              <w:t>ЛАГОДА</w:t>
            </w:r>
          </w:p>
          <w:p w:rsidR="00900AB5" w:rsidRPr="00792AAA" w:rsidRDefault="00900AB5" w:rsidP="00014AAC">
            <w:pPr>
              <w:spacing w:after="0" w:line="240" w:lineRule="auto"/>
              <w:jc w:val="both"/>
              <w:rPr>
                <w:rFonts w:ascii="Times New Roman" w:eastAsia="Times New Roman" w:hAnsi="Times New Roman" w:cs="Times New Roman"/>
                <w:b/>
                <w:sz w:val="28"/>
                <w:szCs w:val="28"/>
                <w:lang w:eastAsia="ru-RU"/>
              </w:rPr>
            </w:pPr>
            <w:r w:rsidRPr="00792AAA">
              <w:rPr>
                <w:rFonts w:ascii="Times New Roman" w:eastAsia="Times New Roman" w:hAnsi="Times New Roman" w:cs="Times New Roman"/>
                <w:b/>
                <w:sz w:val="28"/>
                <w:szCs w:val="28"/>
                <w:lang w:eastAsia="ru-RU"/>
              </w:rPr>
              <w:t>Наталія Олександрівна</w:t>
            </w:r>
          </w:p>
        </w:tc>
        <w:tc>
          <w:tcPr>
            <w:tcW w:w="649" w:type="dxa"/>
          </w:tcPr>
          <w:p w:rsidR="00900AB5" w:rsidRPr="00792AAA" w:rsidRDefault="00900AB5" w:rsidP="00014AAC">
            <w:pPr>
              <w:spacing w:after="0" w:line="240" w:lineRule="auto"/>
              <w:jc w:val="center"/>
              <w:rPr>
                <w:rFonts w:ascii="Times New Roman" w:eastAsia="Times New Roman" w:hAnsi="Times New Roman" w:cs="Times New Roman"/>
                <w:sz w:val="28"/>
                <w:szCs w:val="28"/>
                <w:lang w:eastAsia="ru-RU"/>
              </w:rPr>
            </w:pPr>
          </w:p>
        </w:tc>
        <w:tc>
          <w:tcPr>
            <w:tcW w:w="4819" w:type="dxa"/>
          </w:tcPr>
          <w:p w:rsidR="00900AB5" w:rsidRDefault="00900AB5" w:rsidP="00014A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w:t>
            </w:r>
            <w:r w:rsidRPr="00792AAA">
              <w:rPr>
                <w:rFonts w:ascii="Times New Roman" w:eastAsia="Times New Roman" w:hAnsi="Times New Roman" w:cs="Times New Roman"/>
                <w:sz w:val="28"/>
                <w:szCs w:val="28"/>
                <w:lang w:eastAsia="ru-RU"/>
              </w:rPr>
              <w:t xml:space="preserve"> відділу з питань правової роботи, запобігання та виявлення </w:t>
            </w:r>
            <w:r w:rsidRPr="00792AAA">
              <w:rPr>
                <w:rFonts w:ascii="Times New Roman" w:eastAsia="Times New Roman" w:hAnsi="Times New Roman" w:cs="Times New Roman"/>
                <w:sz w:val="28"/>
                <w:szCs w:val="28"/>
                <w:lang w:eastAsia="ru-RU"/>
              </w:rPr>
              <w:lastRenderedPageBreak/>
              <w:t xml:space="preserve">корупції, </w:t>
            </w:r>
            <w:r w:rsidRPr="004665BC">
              <w:rPr>
                <w:rFonts w:ascii="Times New Roman" w:eastAsia="Times New Roman" w:hAnsi="Times New Roman" w:cs="Times New Roman"/>
                <w:sz w:val="28"/>
                <w:szCs w:val="28"/>
                <w:lang w:eastAsia="ru-RU"/>
              </w:rPr>
              <w:t>взаємодії з</w:t>
            </w:r>
            <w:r>
              <w:rPr>
                <w:rFonts w:ascii="Times New Roman" w:eastAsia="Times New Roman" w:hAnsi="Times New Roman" w:cs="Times New Roman"/>
                <w:sz w:val="28"/>
                <w:szCs w:val="28"/>
                <w:lang w:eastAsia="ru-RU"/>
              </w:rPr>
              <w:t xml:space="preserve"> </w:t>
            </w:r>
            <w:r w:rsidRPr="004665BC">
              <w:rPr>
                <w:rFonts w:ascii="Times New Roman" w:eastAsia="Times New Roman" w:hAnsi="Times New Roman" w:cs="Times New Roman"/>
                <w:sz w:val="28"/>
                <w:szCs w:val="28"/>
                <w:lang w:eastAsia="ru-RU"/>
              </w:rPr>
              <w:t>правоохоронними органами та органами</w:t>
            </w:r>
            <w:r>
              <w:rPr>
                <w:rFonts w:ascii="Times New Roman" w:eastAsia="Times New Roman" w:hAnsi="Times New Roman" w:cs="Times New Roman"/>
                <w:sz w:val="28"/>
                <w:szCs w:val="28"/>
                <w:lang w:eastAsia="ru-RU"/>
              </w:rPr>
              <w:t xml:space="preserve"> </w:t>
            </w:r>
            <w:r w:rsidRPr="004665BC">
              <w:rPr>
                <w:rFonts w:ascii="Times New Roman" w:eastAsia="Times New Roman" w:hAnsi="Times New Roman" w:cs="Times New Roman"/>
                <w:sz w:val="28"/>
                <w:szCs w:val="28"/>
                <w:lang w:eastAsia="ru-RU"/>
              </w:rPr>
              <w:t>місцевого самоврядування апарату</w:t>
            </w:r>
            <w:r>
              <w:rPr>
                <w:rFonts w:ascii="Times New Roman" w:eastAsia="Times New Roman" w:hAnsi="Times New Roman" w:cs="Times New Roman"/>
                <w:sz w:val="28"/>
                <w:szCs w:val="28"/>
                <w:lang w:eastAsia="ru-RU"/>
              </w:rPr>
              <w:t xml:space="preserve"> </w:t>
            </w:r>
            <w:r w:rsidRPr="004665BC">
              <w:rPr>
                <w:rFonts w:ascii="Times New Roman" w:eastAsia="Times New Roman" w:hAnsi="Times New Roman" w:cs="Times New Roman"/>
                <w:sz w:val="28"/>
                <w:szCs w:val="28"/>
                <w:lang w:eastAsia="ru-RU"/>
              </w:rPr>
              <w:t>рай</w:t>
            </w:r>
            <w:r>
              <w:rPr>
                <w:rFonts w:ascii="Times New Roman" w:eastAsia="Times New Roman" w:hAnsi="Times New Roman" w:cs="Times New Roman"/>
                <w:sz w:val="28"/>
                <w:szCs w:val="28"/>
                <w:lang w:eastAsia="ru-RU"/>
              </w:rPr>
              <w:t xml:space="preserve">онної військової адміністрації </w:t>
            </w:r>
          </w:p>
          <w:p w:rsidR="00487676" w:rsidRPr="00792AAA" w:rsidRDefault="00487676" w:rsidP="00014AAC">
            <w:pPr>
              <w:spacing w:after="0" w:line="240" w:lineRule="auto"/>
              <w:jc w:val="both"/>
              <w:rPr>
                <w:rFonts w:ascii="Times New Roman" w:eastAsia="Times New Roman" w:hAnsi="Times New Roman" w:cs="Times New Roman"/>
                <w:sz w:val="28"/>
                <w:szCs w:val="28"/>
                <w:lang w:eastAsia="ru-RU"/>
              </w:rPr>
            </w:pPr>
          </w:p>
        </w:tc>
      </w:tr>
      <w:tr w:rsidR="00900AB5" w:rsidRPr="00792AAA" w:rsidTr="00014AAC">
        <w:tc>
          <w:tcPr>
            <w:tcW w:w="4103" w:type="dxa"/>
          </w:tcPr>
          <w:p w:rsidR="00900AB5" w:rsidRPr="00792AAA" w:rsidRDefault="00900AB5" w:rsidP="00014AAC">
            <w:pPr>
              <w:spacing w:after="0" w:line="240" w:lineRule="auto"/>
              <w:jc w:val="both"/>
              <w:rPr>
                <w:rFonts w:ascii="Times New Roman" w:eastAsia="Times New Roman" w:hAnsi="Times New Roman" w:cs="Times New Roman"/>
                <w:b/>
                <w:sz w:val="28"/>
                <w:szCs w:val="28"/>
                <w:lang w:eastAsia="ru-RU"/>
              </w:rPr>
            </w:pPr>
            <w:r w:rsidRPr="00792AAA">
              <w:rPr>
                <w:rFonts w:ascii="Times New Roman" w:eastAsia="Times New Roman" w:hAnsi="Times New Roman" w:cs="Times New Roman"/>
                <w:b/>
                <w:sz w:val="28"/>
                <w:szCs w:val="28"/>
                <w:lang w:eastAsia="ru-RU"/>
              </w:rPr>
              <w:lastRenderedPageBreak/>
              <w:t xml:space="preserve">МАЛІВАНЧУК </w:t>
            </w:r>
          </w:p>
          <w:p w:rsidR="00900AB5" w:rsidRPr="00792AAA" w:rsidRDefault="00900AB5" w:rsidP="00014AAC">
            <w:pPr>
              <w:spacing w:after="0" w:line="240" w:lineRule="auto"/>
              <w:jc w:val="both"/>
              <w:rPr>
                <w:rFonts w:ascii="Times New Roman" w:eastAsia="Times New Roman" w:hAnsi="Times New Roman" w:cs="Times New Roman"/>
                <w:b/>
                <w:sz w:val="28"/>
                <w:szCs w:val="28"/>
                <w:lang w:eastAsia="ru-RU"/>
              </w:rPr>
            </w:pPr>
            <w:r w:rsidRPr="00792AAA">
              <w:rPr>
                <w:rFonts w:ascii="Times New Roman" w:eastAsia="Times New Roman" w:hAnsi="Times New Roman" w:cs="Times New Roman"/>
                <w:b/>
                <w:sz w:val="28"/>
                <w:szCs w:val="28"/>
                <w:lang w:eastAsia="ru-RU"/>
              </w:rPr>
              <w:t>Ірина Василівна</w:t>
            </w:r>
          </w:p>
        </w:tc>
        <w:tc>
          <w:tcPr>
            <w:tcW w:w="649" w:type="dxa"/>
          </w:tcPr>
          <w:p w:rsidR="00900AB5" w:rsidRPr="00792AAA" w:rsidRDefault="00900AB5" w:rsidP="00014AAC">
            <w:pPr>
              <w:spacing w:after="0" w:line="240" w:lineRule="auto"/>
              <w:jc w:val="center"/>
              <w:rPr>
                <w:rFonts w:ascii="Times New Roman" w:eastAsia="Times New Roman" w:hAnsi="Times New Roman" w:cs="Times New Roman"/>
                <w:sz w:val="28"/>
                <w:szCs w:val="28"/>
                <w:lang w:eastAsia="ru-RU"/>
              </w:rPr>
            </w:pPr>
          </w:p>
        </w:tc>
        <w:tc>
          <w:tcPr>
            <w:tcW w:w="4819" w:type="dxa"/>
          </w:tcPr>
          <w:p w:rsidR="00900AB5" w:rsidRPr="00792AAA" w:rsidRDefault="00900AB5" w:rsidP="00014A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відділу управління персоналом </w:t>
            </w:r>
            <w:r w:rsidRPr="00792AAA">
              <w:rPr>
                <w:rFonts w:ascii="Times New Roman" w:eastAsia="Times New Roman" w:hAnsi="Times New Roman" w:cs="Times New Roman"/>
                <w:sz w:val="28"/>
                <w:szCs w:val="28"/>
                <w:lang w:eastAsia="ru-RU"/>
              </w:rPr>
              <w:t>апарату Голованівської районної державної адміністрації</w:t>
            </w:r>
            <w:r w:rsidRPr="00792AAA">
              <w:rPr>
                <w:rFonts w:ascii="Times New Roman" w:eastAsia="Times New Roman" w:hAnsi="Times New Roman" w:cs="Times New Roman"/>
                <w:sz w:val="28"/>
                <w:szCs w:val="28"/>
                <w:lang w:eastAsia="ru-RU"/>
              </w:rPr>
              <w:tab/>
            </w:r>
          </w:p>
          <w:p w:rsidR="00900AB5" w:rsidRPr="00792AAA" w:rsidRDefault="00900AB5" w:rsidP="00014AAC">
            <w:pPr>
              <w:spacing w:after="0" w:line="240" w:lineRule="auto"/>
              <w:jc w:val="both"/>
              <w:rPr>
                <w:rFonts w:ascii="Times New Roman" w:eastAsia="Times New Roman" w:hAnsi="Times New Roman" w:cs="Times New Roman"/>
                <w:sz w:val="28"/>
                <w:szCs w:val="28"/>
                <w:lang w:eastAsia="ru-RU"/>
              </w:rPr>
            </w:pPr>
          </w:p>
        </w:tc>
      </w:tr>
      <w:tr w:rsidR="00900AB5" w:rsidRPr="00792AAA" w:rsidTr="00014AAC">
        <w:tc>
          <w:tcPr>
            <w:tcW w:w="4103" w:type="dxa"/>
          </w:tcPr>
          <w:p w:rsidR="00900AB5" w:rsidRPr="00792AAA" w:rsidRDefault="00900AB5" w:rsidP="00014AAC">
            <w:pPr>
              <w:spacing w:after="0" w:line="240" w:lineRule="auto"/>
              <w:jc w:val="both"/>
              <w:rPr>
                <w:rFonts w:ascii="Times New Roman" w:eastAsia="Times New Roman" w:hAnsi="Times New Roman" w:cs="Times New Roman"/>
                <w:b/>
                <w:sz w:val="28"/>
                <w:szCs w:val="28"/>
                <w:lang w:eastAsia="ru-RU"/>
              </w:rPr>
            </w:pPr>
            <w:r w:rsidRPr="00792AAA">
              <w:rPr>
                <w:rFonts w:ascii="Times New Roman" w:eastAsia="Times New Roman" w:hAnsi="Times New Roman" w:cs="Times New Roman"/>
                <w:b/>
                <w:sz w:val="28"/>
                <w:szCs w:val="28"/>
                <w:lang w:eastAsia="ru-RU"/>
              </w:rPr>
              <w:t xml:space="preserve">МОРОЧЕНЕЦЬ </w:t>
            </w:r>
          </w:p>
          <w:p w:rsidR="00900AB5" w:rsidRPr="00792AAA" w:rsidRDefault="00900AB5" w:rsidP="00014AAC">
            <w:pPr>
              <w:spacing w:after="0" w:line="240" w:lineRule="auto"/>
              <w:jc w:val="both"/>
              <w:rPr>
                <w:rFonts w:ascii="Times New Roman" w:eastAsia="Times New Roman" w:hAnsi="Times New Roman" w:cs="Times New Roman"/>
                <w:b/>
                <w:sz w:val="28"/>
                <w:szCs w:val="28"/>
                <w:lang w:eastAsia="ru-RU"/>
              </w:rPr>
            </w:pPr>
            <w:r w:rsidRPr="00792AAA">
              <w:rPr>
                <w:rFonts w:ascii="Times New Roman" w:eastAsia="Times New Roman" w:hAnsi="Times New Roman" w:cs="Times New Roman"/>
                <w:b/>
                <w:sz w:val="28"/>
                <w:szCs w:val="28"/>
                <w:lang w:eastAsia="ru-RU"/>
              </w:rPr>
              <w:t>Ольга Всеволодівна</w:t>
            </w:r>
          </w:p>
        </w:tc>
        <w:tc>
          <w:tcPr>
            <w:tcW w:w="649" w:type="dxa"/>
          </w:tcPr>
          <w:p w:rsidR="00900AB5" w:rsidRPr="00792AAA" w:rsidRDefault="00900AB5" w:rsidP="00014AAC">
            <w:pPr>
              <w:spacing w:after="0" w:line="240" w:lineRule="auto"/>
              <w:jc w:val="center"/>
              <w:rPr>
                <w:rFonts w:ascii="Times New Roman" w:eastAsia="Times New Roman" w:hAnsi="Times New Roman" w:cs="Times New Roman"/>
                <w:sz w:val="28"/>
                <w:szCs w:val="28"/>
                <w:lang w:eastAsia="ru-RU"/>
              </w:rPr>
            </w:pPr>
          </w:p>
        </w:tc>
        <w:tc>
          <w:tcPr>
            <w:tcW w:w="4819" w:type="dxa"/>
          </w:tcPr>
          <w:p w:rsidR="00900AB5" w:rsidRDefault="00900AB5" w:rsidP="00014AAC">
            <w:pPr>
              <w:spacing w:after="0" w:line="240" w:lineRule="auto"/>
              <w:jc w:val="both"/>
              <w:rPr>
                <w:rFonts w:ascii="Times New Roman" w:eastAsia="Times New Roman" w:hAnsi="Times New Roman" w:cs="Times New Roman"/>
                <w:sz w:val="28"/>
                <w:szCs w:val="28"/>
                <w:lang w:eastAsia="ru-RU"/>
              </w:rPr>
            </w:pPr>
            <w:r w:rsidRPr="00792AAA">
              <w:rPr>
                <w:rFonts w:ascii="Times New Roman" w:eastAsia="Times New Roman" w:hAnsi="Times New Roman" w:cs="Times New Roman"/>
                <w:sz w:val="28"/>
                <w:szCs w:val="28"/>
                <w:lang w:eastAsia="ru-RU"/>
              </w:rPr>
              <w:t>начальник архівного відділу Голов</w:t>
            </w:r>
            <w:r>
              <w:rPr>
                <w:rFonts w:ascii="Times New Roman" w:eastAsia="Times New Roman" w:hAnsi="Times New Roman" w:cs="Times New Roman"/>
                <w:sz w:val="28"/>
                <w:szCs w:val="28"/>
                <w:lang w:eastAsia="ru-RU"/>
              </w:rPr>
              <w:t xml:space="preserve">анівської </w:t>
            </w:r>
            <w:r w:rsidR="00487676" w:rsidRPr="00792AAA">
              <w:rPr>
                <w:rFonts w:ascii="Times New Roman" w:eastAsia="Times New Roman" w:hAnsi="Times New Roman" w:cs="Times New Roman"/>
                <w:sz w:val="28"/>
                <w:szCs w:val="28"/>
                <w:lang w:eastAsia="ru-RU"/>
              </w:rPr>
              <w:t>районної державної адміністрації</w:t>
            </w:r>
          </w:p>
          <w:p w:rsidR="00487676" w:rsidRPr="00792AAA" w:rsidRDefault="00487676" w:rsidP="00014AAC">
            <w:pPr>
              <w:spacing w:after="0" w:line="240" w:lineRule="auto"/>
              <w:jc w:val="both"/>
              <w:rPr>
                <w:rFonts w:ascii="Times New Roman" w:eastAsia="Times New Roman" w:hAnsi="Times New Roman" w:cs="Times New Roman"/>
                <w:sz w:val="28"/>
                <w:szCs w:val="28"/>
                <w:lang w:eastAsia="ru-RU"/>
              </w:rPr>
            </w:pPr>
          </w:p>
        </w:tc>
      </w:tr>
      <w:tr w:rsidR="00900AB5" w:rsidRPr="00792AAA" w:rsidTr="00014AAC">
        <w:tc>
          <w:tcPr>
            <w:tcW w:w="4103" w:type="dxa"/>
          </w:tcPr>
          <w:p w:rsidR="00900AB5" w:rsidRPr="00E9235A" w:rsidRDefault="00487676" w:rsidP="00014AAC">
            <w:pPr>
              <w:spacing w:after="0" w:line="240" w:lineRule="auto"/>
              <w:jc w:val="both"/>
              <w:rPr>
                <w:rFonts w:ascii="Times New Roman" w:eastAsia="Times New Roman" w:hAnsi="Times New Roman" w:cs="Times New Roman"/>
                <w:b/>
                <w:sz w:val="32"/>
                <w:szCs w:val="28"/>
                <w:lang w:eastAsia="ru-RU"/>
              </w:rPr>
            </w:pPr>
            <w:r w:rsidRPr="00E9235A">
              <w:rPr>
                <w:rFonts w:ascii="Times New Roman" w:eastAsia="Times New Roman" w:hAnsi="Times New Roman" w:cs="Times New Roman"/>
                <w:b/>
                <w:sz w:val="32"/>
                <w:szCs w:val="28"/>
                <w:lang w:eastAsia="ru-RU"/>
              </w:rPr>
              <w:t>НЕПОТЕНКО</w:t>
            </w:r>
          </w:p>
          <w:p w:rsidR="00900AB5" w:rsidRPr="00E9235A" w:rsidRDefault="00900AB5" w:rsidP="00014AAC">
            <w:pPr>
              <w:spacing w:after="0" w:line="240" w:lineRule="auto"/>
              <w:jc w:val="both"/>
              <w:rPr>
                <w:rFonts w:ascii="Times New Roman" w:eastAsia="Times New Roman" w:hAnsi="Times New Roman" w:cs="Times New Roman"/>
                <w:sz w:val="32"/>
                <w:szCs w:val="28"/>
                <w:lang w:eastAsia="ru-RU"/>
              </w:rPr>
            </w:pPr>
            <w:r>
              <w:rPr>
                <w:rFonts w:ascii="Times New Roman" w:eastAsia="Times New Roman" w:hAnsi="Times New Roman" w:cs="Times New Roman"/>
                <w:b/>
                <w:sz w:val="28"/>
                <w:szCs w:val="28"/>
                <w:lang w:eastAsia="ru-RU"/>
              </w:rPr>
              <w:t>Олег Олександрович</w:t>
            </w:r>
          </w:p>
        </w:tc>
        <w:tc>
          <w:tcPr>
            <w:tcW w:w="649" w:type="dxa"/>
          </w:tcPr>
          <w:p w:rsidR="00900AB5" w:rsidRPr="00792AAA" w:rsidRDefault="00900AB5" w:rsidP="00014AAC">
            <w:pPr>
              <w:spacing w:after="0" w:line="240" w:lineRule="auto"/>
              <w:jc w:val="center"/>
              <w:rPr>
                <w:rFonts w:ascii="Times New Roman" w:eastAsia="Times New Roman" w:hAnsi="Times New Roman" w:cs="Times New Roman"/>
                <w:sz w:val="28"/>
                <w:szCs w:val="28"/>
                <w:lang w:eastAsia="ru-RU"/>
              </w:rPr>
            </w:pPr>
          </w:p>
        </w:tc>
        <w:tc>
          <w:tcPr>
            <w:tcW w:w="4819" w:type="dxa"/>
          </w:tcPr>
          <w:p w:rsidR="00900AB5" w:rsidRDefault="00900AB5" w:rsidP="00014A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головний спеціаліст відділу освіти, охорони здоров’я, культури та спорту </w:t>
            </w:r>
            <w:r w:rsidRPr="00792AAA">
              <w:rPr>
                <w:rFonts w:ascii="Times New Roman" w:eastAsia="Times New Roman" w:hAnsi="Times New Roman" w:cs="Times New Roman"/>
                <w:sz w:val="28"/>
                <w:szCs w:val="28"/>
                <w:lang w:eastAsia="ru-RU"/>
              </w:rPr>
              <w:t>Голованівської р</w:t>
            </w:r>
            <w:r>
              <w:rPr>
                <w:rFonts w:ascii="Times New Roman" w:eastAsia="Times New Roman" w:hAnsi="Times New Roman" w:cs="Times New Roman"/>
                <w:sz w:val="28"/>
                <w:szCs w:val="28"/>
                <w:lang w:eastAsia="ru-RU"/>
              </w:rPr>
              <w:t>айонної державної адміністрації</w:t>
            </w:r>
          </w:p>
          <w:p w:rsidR="00487676" w:rsidRPr="00792AAA" w:rsidRDefault="00487676" w:rsidP="00014AAC">
            <w:pPr>
              <w:spacing w:after="0" w:line="240" w:lineRule="auto"/>
              <w:jc w:val="both"/>
              <w:rPr>
                <w:rFonts w:ascii="Times New Roman" w:eastAsia="Times New Roman" w:hAnsi="Times New Roman" w:cs="Times New Roman"/>
                <w:sz w:val="28"/>
                <w:szCs w:val="28"/>
                <w:lang w:eastAsia="ru-RU"/>
              </w:rPr>
            </w:pPr>
          </w:p>
        </w:tc>
      </w:tr>
      <w:tr w:rsidR="00900AB5" w:rsidRPr="00792AAA" w:rsidTr="00014AAC">
        <w:tc>
          <w:tcPr>
            <w:tcW w:w="4103" w:type="dxa"/>
          </w:tcPr>
          <w:p w:rsidR="00900AB5" w:rsidRDefault="00900AB5" w:rsidP="00014AA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РОМАНЬКО </w:t>
            </w:r>
          </w:p>
          <w:p w:rsidR="00900AB5" w:rsidRPr="00792AAA" w:rsidRDefault="00900AB5" w:rsidP="00014AA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Юлія Віталіївна</w:t>
            </w:r>
          </w:p>
        </w:tc>
        <w:tc>
          <w:tcPr>
            <w:tcW w:w="649" w:type="dxa"/>
          </w:tcPr>
          <w:p w:rsidR="00900AB5" w:rsidRPr="00792AAA" w:rsidRDefault="00900AB5" w:rsidP="00014AAC">
            <w:pPr>
              <w:spacing w:after="0" w:line="240" w:lineRule="auto"/>
              <w:jc w:val="center"/>
              <w:rPr>
                <w:rFonts w:ascii="Times New Roman" w:eastAsia="Times New Roman" w:hAnsi="Times New Roman" w:cs="Times New Roman"/>
                <w:sz w:val="28"/>
                <w:szCs w:val="28"/>
                <w:lang w:eastAsia="ru-RU"/>
              </w:rPr>
            </w:pPr>
          </w:p>
        </w:tc>
        <w:tc>
          <w:tcPr>
            <w:tcW w:w="4819" w:type="dxa"/>
          </w:tcPr>
          <w:p w:rsidR="00900AB5" w:rsidRDefault="00900AB5" w:rsidP="00014A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головний спеціаліст відділу інфраструктури, містобудування та архітектури, житлово-комунального господарства, екології </w:t>
            </w:r>
            <w:r w:rsidRPr="00792AAA">
              <w:rPr>
                <w:rFonts w:ascii="Times New Roman" w:eastAsia="Times New Roman" w:hAnsi="Times New Roman" w:cs="Times New Roman"/>
                <w:sz w:val="28"/>
                <w:szCs w:val="28"/>
                <w:lang w:eastAsia="ru-RU"/>
              </w:rPr>
              <w:t>Голованівської р</w:t>
            </w:r>
            <w:r>
              <w:rPr>
                <w:rFonts w:ascii="Times New Roman" w:eastAsia="Times New Roman" w:hAnsi="Times New Roman" w:cs="Times New Roman"/>
                <w:sz w:val="28"/>
                <w:szCs w:val="28"/>
                <w:lang w:eastAsia="ru-RU"/>
              </w:rPr>
              <w:t>айонної державної адміністрації</w:t>
            </w:r>
          </w:p>
          <w:p w:rsidR="00487676" w:rsidRPr="00792AAA" w:rsidRDefault="00487676" w:rsidP="00014AAC">
            <w:pPr>
              <w:spacing w:after="0" w:line="240" w:lineRule="auto"/>
              <w:jc w:val="both"/>
              <w:rPr>
                <w:rFonts w:ascii="Times New Roman" w:eastAsia="Times New Roman" w:hAnsi="Times New Roman" w:cs="Times New Roman"/>
                <w:sz w:val="28"/>
                <w:szCs w:val="28"/>
                <w:lang w:eastAsia="ru-RU"/>
              </w:rPr>
            </w:pPr>
          </w:p>
        </w:tc>
      </w:tr>
      <w:tr w:rsidR="00900AB5" w:rsidRPr="00792AAA" w:rsidTr="00014AAC">
        <w:tc>
          <w:tcPr>
            <w:tcW w:w="4103" w:type="dxa"/>
          </w:tcPr>
          <w:p w:rsidR="00900AB5" w:rsidRDefault="00900AB5" w:rsidP="00014AA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РУДА</w:t>
            </w:r>
          </w:p>
          <w:p w:rsidR="00900AB5" w:rsidRDefault="00900AB5" w:rsidP="00014AA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Ірина Василівна</w:t>
            </w:r>
          </w:p>
        </w:tc>
        <w:tc>
          <w:tcPr>
            <w:tcW w:w="649" w:type="dxa"/>
          </w:tcPr>
          <w:p w:rsidR="00900AB5" w:rsidRPr="00792AAA" w:rsidRDefault="00900AB5" w:rsidP="00014AAC">
            <w:pPr>
              <w:spacing w:after="0" w:line="240" w:lineRule="auto"/>
              <w:jc w:val="center"/>
              <w:rPr>
                <w:rFonts w:ascii="Times New Roman" w:eastAsia="Times New Roman" w:hAnsi="Times New Roman" w:cs="Times New Roman"/>
                <w:sz w:val="28"/>
                <w:szCs w:val="28"/>
                <w:lang w:eastAsia="ru-RU"/>
              </w:rPr>
            </w:pPr>
          </w:p>
        </w:tc>
        <w:tc>
          <w:tcPr>
            <w:tcW w:w="4819" w:type="dxa"/>
          </w:tcPr>
          <w:p w:rsidR="00900AB5" w:rsidRDefault="00900AB5" w:rsidP="00014A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служби у справах дітей</w:t>
            </w:r>
            <w:r w:rsidRPr="00792AAA">
              <w:rPr>
                <w:rFonts w:ascii="Times New Roman" w:eastAsia="Times New Roman" w:hAnsi="Times New Roman" w:cs="Times New Roman"/>
                <w:sz w:val="28"/>
                <w:szCs w:val="28"/>
                <w:lang w:eastAsia="ru-RU"/>
              </w:rPr>
              <w:t xml:space="preserve"> Голованівської р</w:t>
            </w:r>
            <w:r>
              <w:rPr>
                <w:rFonts w:ascii="Times New Roman" w:eastAsia="Times New Roman" w:hAnsi="Times New Roman" w:cs="Times New Roman"/>
                <w:sz w:val="28"/>
                <w:szCs w:val="28"/>
                <w:lang w:eastAsia="ru-RU"/>
              </w:rPr>
              <w:t>айонної державної адміністрації</w:t>
            </w:r>
          </w:p>
        </w:tc>
      </w:tr>
    </w:tbl>
    <w:p w:rsidR="00900AB5" w:rsidRPr="00487676" w:rsidRDefault="00900AB5" w:rsidP="00900AB5">
      <w:pPr>
        <w:spacing w:after="0" w:line="240" w:lineRule="auto"/>
        <w:jc w:val="center"/>
        <w:rPr>
          <w:rFonts w:ascii="Times New Roman" w:eastAsia="Times New Roman" w:hAnsi="Times New Roman" w:cs="Times New Roman"/>
          <w:sz w:val="28"/>
          <w:szCs w:val="28"/>
          <w:lang w:eastAsia="ru-RU"/>
        </w:rPr>
      </w:pPr>
    </w:p>
    <w:p w:rsidR="00900AB5" w:rsidRPr="00487676" w:rsidRDefault="00900AB5" w:rsidP="00900AB5">
      <w:pPr>
        <w:spacing w:after="0" w:line="240" w:lineRule="auto"/>
        <w:jc w:val="both"/>
        <w:rPr>
          <w:rFonts w:ascii="Times New Roman" w:eastAsia="Times New Roman" w:hAnsi="Times New Roman" w:cs="Times New Roman"/>
          <w:sz w:val="28"/>
          <w:szCs w:val="28"/>
          <w:lang w:eastAsia="ru-RU"/>
        </w:rPr>
      </w:pPr>
    </w:p>
    <w:p w:rsidR="00900AB5" w:rsidRPr="00487676" w:rsidRDefault="00900AB5" w:rsidP="00900AB5">
      <w:pPr>
        <w:spacing w:after="0" w:line="240" w:lineRule="auto"/>
        <w:jc w:val="both"/>
        <w:rPr>
          <w:rFonts w:ascii="Times New Roman" w:eastAsia="Times New Roman" w:hAnsi="Times New Roman" w:cs="Times New Roman"/>
          <w:sz w:val="28"/>
          <w:szCs w:val="28"/>
          <w:lang w:eastAsia="ru-RU"/>
        </w:rPr>
      </w:pPr>
    </w:p>
    <w:p w:rsidR="00900AB5" w:rsidRPr="00792AAA" w:rsidRDefault="00900AB5" w:rsidP="00900AB5">
      <w:pPr>
        <w:spacing w:after="0" w:line="240" w:lineRule="auto"/>
        <w:jc w:val="both"/>
        <w:rPr>
          <w:rFonts w:ascii="Times New Roman" w:eastAsia="Times New Roman" w:hAnsi="Times New Roman" w:cs="Times New Roman"/>
          <w:b/>
          <w:sz w:val="28"/>
          <w:szCs w:val="28"/>
          <w:lang w:eastAsia="ru-RU"/>
        </w:rPr>
      </w:pPr>
      <w:r w:rsidRPr="00792AAA">
        <w:rPr>
          <w:rFonts w:ascii="Times New Roman" w:eastAsia="Times New Roman" w:hAnsi="Times New Roman" w:cs="Times New Roman"/>
          <w:b/>
          <w:sz w:val="28"/>
          <w:szCs w:val="28"/>
          <w:lang w:eastAsia="ru-RU"/>
        </w:rPr>
        <w:t xml:space="preserve">Керівник апарату Голованівської </w:t>
      </w:r>
    </w:p>
    <w:p w:rsidR="00900AB5" w:rsidRPr="00792AAA" w:rsidRDefault="00900AB5" w:rsidP="00900AB5">
      <w:pPr>
        <w:spacing w:after="0" w:line="240" w:lineRule="auto"/>
        <w:jc w:val="both"/>
        <w:rPr>
          <w:rFonts w:ascii="Times New Roman" w:eastAsia="Times New Roman" w:hAnsi="Times New Roman" w:cs="Times New Roman"/>
          <w:b/>
          <w:sz w:val="28"/>
          <w:szCs w:val="28"/>
          <w:lang w:eastAsia="ru-RU"/>
        </w:rPr>
      </w:pPr>
      <w:r w:rsidRPr="00792AAA">
        <w:rPr>
          <w:rFonts w:ascii="Times New Roman" w:eastAsia="Times New Roman" w:hAnsi="Times New Roman" w:cs="Times New Roman"/>
          <w:b/>
          <w:sz w:val="28"/>
          <w:szCs w:val="28"/>
          <w:lang w:eastAsia="ru-RU"/>
        </w:rPr>
        <w:t>районної державної адміністрації</w:t>
      </w:r>
      <w:r w:rsidRPr="00792AAA">
        <w:rPr>
          <w:rFonts w:ascii="Times New Roman" w:eastAsia="Times New Roman" w:hAnsi="Times New Roman" w:cs="Times New Roman"/>
          <w:b/>
          <w:sz w:val="28"/>
          <w:szCs w:val="28"/>
          <w:lang w:eastAsia="ru-RU"/>
        </w:rPr>
        <w:tab/>
      </w:r>
      <w:r w:rsidRPr="00792AAA">
        <w:rPr>
          <w:rFonts w:ascii="Times New Roman" w:eastAsia="Times New Roman" w:hAnsi="Times New Roman" w:cs="Times New Roman"/>
          <w:b/>
          <w:sz w:val="28"/>
          <w:szCs w:val="28"/>
          <w:lang w:eastAsia="ru-RU"/>
        </w:rPr>
        <w:tab/>
      </w:r>
      <w:r w:rsidRPr="00792AAA">
        <w:rPr>
          <w:rFonts w:ascii="Times New Roman" w:eastAsia="Times New Roman" w:hAnsi="Times New Roman" w:cs="Times New Roman"/>
          <w:b/>
          <w:sz w:val="28"/>
          <w:szCs w:val="28"/>
          <w:lang w:eastAsia="ru-RU"/>
        </w:rPr>
        <w:tab/>
      </w:r>
      <w:r w:rsidRPr="00792AAA">
        <w:rPr>
          <w:rFonts w:ascii="Times New Roman" w:eastAsia="Times New Roman" w:hAnsi="Times New Roman" w:cs="Times New Roman"/>
          <w:b/>
          <w:sz w:val="28"/>
          <w:szCs w:val="28"/>
          <w:lang w:eastAsia="ru-RU"/>
        </w:rPr>
        <w:tab/>
      </w:r>
      <w:r w:rsidR="00487676">
        <w:rPr>
          <w:rFonts w:ascii="Times New Roman" w:eastAsia="Times New Roman" w:hAnsi="Times New Roman" w:cs="Times New Roman"/>
          <w:b/>
          <w:sz w:val="28"/>
          <w:szCs w:val="28"/>
          <w:lang w:eastAsia="ru-RU"/>
        </w:rPr>
        <w:t xml:space="preserve">     </w:t>
      </w:r>
      <w:r w:rsidRPr="00792AAA">
        <w:rPr>
          <w:rFonts w:ascii="Times New Roman" w:eastAsia="Times New Roman" w:hAnsi="Times New Roman" w:cs="Times New Roman"/>
          <w:b/>
          <w:sz w:val="28"/>
          <w:szCs w:val="28"/>
          <w:lang w:eastAsia="ru-RU"/>
        </w:rPr>
        <w:t>Лариса ЛУЖАНСЬКА</w:t>
      </w:r>
    </w:p>
    <w:sectPr w:rsidR="00900AB5" w:rsidRPr="00792AAA" w:rsidSect="00900AB5">
      <w:headerReference w:type="default" r:id="rId10"/>
      <w:headerReference w:type="first" r:id="rId11"/>
      <w:pgSz w:w="11906" w:h="16838"/>
      <w:pgMar w:top="1134" w:right="850" w:bottom="568" w:left="1417" w:header="426"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447" w:rsidRDefault="00452447" w:rsidP="00941CB4">
      <w:pPr>
        <w:spacing w:after="0" w:line="240" w:lineRule="auto"/>
      </w:pPr>
      <w:r>
        <w:separator/>
      </w:r>
    </w:p>
  </w:endnote>
  <w:endnote w:type="continuationSeparator" w:id="0">
    <w:p w:rsidR="00452447" w:rsidRDefault="00452447"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447" w:rsidRDefault="00452447" w:rsidP="00941CB4">
      <w:pPr>
        <w:spacing w:after="0" w:line="240" w:lineRule="auto"/>
      </w:pPr>
      <w:r>
        <w:separator/>
      </w:r>
    </w:p>
  </w:footnote>
  <w:footnote w:type="continuationSeparator" w:id="0">
    <w:p w:rsidR="00452447" w:rsidRDefault="00452447"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DF0" w:rsidRPr="00EB31B8" w:rsidRDefault="009D4DF0" w:rsidP="00460AFC">
    <w:pPr>
      <w:spacing w:after="160" w:line="259" w:lineRule="auto"/>
      <w:jc w:val="center"/>
      <w:rPr>
        <w:rFonts w:ascii="Calibri" w:eastAsia="Calibri" w:hAnsi="Calibri" w:cs="Times New Roman"/>
        <w:lang w:val="ru-RU"/>
      </w:rPr>
    </w:pPr>
    <w:r w:rsidRPr="00EB31B8">
      <w:rPr>
        <w:rFonts w:ascii="Calibri" w:eastAsia="Calibri" w:hAnsi="Calibri" w:cs="Times New Roman"/>
        <w:noProof/>
        <w:lang w:eastAsia="uk-UA"/>
      </w:rPr>
      <w:drawing>
        <wp:inline distT="0" distB="0" distL="0" distR="0" wp14:anchorId="696BF719" wp14:editId="6DF35DA9">
          <wp:extent cx="432000" cy="601393"/>
          <wp:effectExtent l="0" t="0" r="635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31px-UkraineCoatOfArmsSmallBW.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601393"/>
                  </a:xfrm>
                  <a:prstGeom prst="rect">
                    <a:avLst/>
                  </a:prstGeom>
                </pic:spPr>
              </pic:pic>
            </a:graphicData>
          </a:graphic>
        </wp:inline>
      </w:drawing>
    </w:r>
  </w:p>
  <w:p w:rsidR="009D4DF0" w:rsidRPr="00EB31B8" w:rsidRDefault="009D4DF0" w:rsidP="00460AFC">
    <w:pPr>
      <w:spacing w:after="0" w:line="288" w:lineRule="auto"/>
      <w:jc w:val="center"/>
      <w:rPr>
        <w:rFonts w:ascii="Times New Roman" w:eastAsia="Calibri" w:hAnsi="Times New Roman" w:cs="Times New Roman"/>
        <w:b/>
        <w:sz w:val="44"/>
        <w:szCs w:val="44"/>
      </w:rPr>
    </w:pPr>
    <w:r w:rsidRPr="00EB31B8">
      <w:rPr>
        <w:rFonts w:ascii="Times New Roman" w:eastAsia="Calibri" w:hAnsi="Times New Roman" w:cs="Times New Roman"/>
        <w:b/>
        <w:sz w:val="44"/>
        <w:szCs w:val="44"/>
      </w:rPr>
      <w:t>РОЗПОРЯДЖЕННЯ</w:t>
    </w:r>
  </w:p>
  <w:p w:rsidR="009D4DF0" w:rsidRPr="00C110DE" w:rsidRDefault="009D4DF0" w:rsidP="00460AFC">
    <w:pPr>
      <w:spacing w:after="0" w:line="288" w:lineRule="auto"/>
      <w:jc w:val="center"/>
      <w:rPr>
        <w:rFonts w:ascii="Times New Roman" w:eastAsia="Calibri" w:hAnsi="Times New Roman" w:cs="Times New Roman"/>
        <w:b/>
        <w:sz w:val="30"/>
        <w:szCs w:val="30"/>
      </w:rPr>
    </w:pPr>
    <w:r w:rsidRPr="00C110DE">
      <w:rPr>
        <w:rFonts w:ascii="Times New Roman" w:eastAsia="Calibri" w:hAnsi="Times New Roman" w:cs="Times New Roman"/>
        <w:b/>
        <w:sz w:val="30"/>
        <w:szCs w:val="30"/>
      </w:rPr>
      <w:t>НАЧАЛЬНИКА   ГОЛОВАНІВСЬКОЇ   РАЙОННОЇ   ВІЙСЬКОВОЇ АДМІНІСТРАЦІЇ   КІРОВОГРАДСЬКОЇ   ОБЛАСТІ</w:t>
    </w:r>
  </w:p>
  <w:p w:rsidR="009D4DF0" w:rsidRPr="00EB31B8" w:rsidRDefault="009D4DF0" w:rsidP="00460AFC">
    <w:pPr>
      <w:spacing w:after="0" w:line="288" w:lineRule="auto"/>
      <w:jc w:val="center"/>
      <w:rPr>
        <w:rFonts w:ascii="Times New Roman" w:eastAsia="Calibri" w:hAnsi="Times New Roman" w:cs="Times New Roman"/>
        <w:b/>
        <w:sz w:val="28"/>
        <w:szCs w:val="28"/>
      </w:rPr>
    </w:pPr>
  </w:p>
  <w:p w:rsidR="009D4DF0" w:rsidRPr="00005E83" w:rsidRDefault="009D4DF0" w:rsidP="00460AFC">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00005E83">
      <w:rPr>
        <w:rFonts w:ascii="Times New Roman" w:eastAsia="Calibri" w:hAnsi="Times New Roman" w:cs="Times New Roman"/>
        <w:b/>
        <w:sz w:val="28"/>
        <w:szCs w:val="28"/>
      </w:rPr>
      <w:t>29</w:t>
    </w:r>
    <w:r w:rsidR="00434174">
      <w:rPr>
        <w:rFonts w:ascii="Times New Roman" w:eastAsia="Calibri" w:hAnsi="Times New Roman" w:cs="Times New Roman"/>
        <w:b/>
        <w:sz w:val="28"/>
        <w:szCs w:val="28"/>
        <w:lang w:val="en-US"/>
      </w:rPr>
      <w:t xml:space="preserve"> </w:t>
    </w:r>
    <w:r w:rsidRPr="0055369C">
      <w:rPr>
        <w:rFonts w:ascii="Times New Roman" w:eastAsia="Calibri" w:hAnsi="Times New Roman" w:cs="Times New Roman"/>
        <w:b/>
        <w:sz w:val="28"/>
        <w:szCs w:val="28"/>
      </w:rPr>
      <w:t xml:space="preserve">»  </w:t>
    </w:r>
    <w:r w:rsidR="003A0304" w:rsidRPr="009F7BA7">
      <w:rPr>
        <w:rFonts w:ascii="Times New Roman" w:eastAsia="Calibri" w:hAnsi="Times New Roman" w:cs="Times New Roman"/>
        <w:b/>
        <w:sz w:val="28"/>
        <w:szCs w:val="28"/>
        <w:u w:val="single"/>
      </w:rPr>
      <w:t>травня</w:t>
    </w:r>
    <w:r w:rsidR="000334D9" w:rsidRPr="009F7BA7">
      <w:rPr>
        <w:rFonts w:ascii="Times New Roman" w:eastAsia="Calibri" w:hAnsi="Times New Roman" w:cs="Times New Roman"/>
        <w:b/>
        <w:sz w:val="28"/>
        <w:szCs w:val="28"/>
      </w:rPr>
      <w:t xml:space="preserve"> </w:t>
    </w:r>
    <w:r w:rsidR="00FA149D" w:rsidRPr="009F7BA7">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sidR="00E90F13">
      <w:rPr>
        <w:rFonts w:ascii="Times New Roman" w:eastAsia="Calibri" w:hAnsi="Times New Roman" w:cs="Times New Roman"/>
        <w:b/>
        <w:sz w:val="28"/>
        <w:szCs w:val="28"/>
        <w:u w:val="single"/>
      </w:rPr>
      <w:t>6</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00E642D9">
      <w:rPr>
        <w:rFonts w:ascii="Times New Roman" w:eastAsia="Calibri" w:hAnsi="Times New Roman" w:cs="Times New Roman"/>
        <w:b/>
        <w:sz w:val="28"/>
        <w:szCs w:val="28"/>
      </w:rPr>
      <w:t xml:space="preserve"> </w:t>
    </w:r>
    <w:r w:rsidR="00B3299B">
      <w:rPr>
        <w:rFonts w:ascii="Times New Roman" w:eastAsia="Calibri" w:hAnsi="Times New Roman" w:cs="Times New Roman"/>
        <w:b/>
        <w:sz w:val="28"/>
        <w:szCs w:val="28"/>
      </w:rPr>
      <w:t xml:space="preserve"> </w:t>
    </w:r>
    <w:r w:rsidR="009608AC">
      <w:rPr>
        <w:rFonts w:ascii="Times New Roman" w:eastAsia="Calibri" w:hAnsi="Times New Roman" w:cs="Times New Roman"/>
        <w:b/>
        <w:sz w:val="28"/>
        <w:szCs w:val="28"/>
      </w:rPr>
      <w:t xml:space="preserve">    </w:t>
    </w:r>
    <w:r w:rsidR="00B3299B">
      <w:rPr>
        <w:rFonts w:ascii="Times New Roman" w:eastAsia="Calibri" w:hAnsi="Times New Roman" w:cs="Times New Roman"/>
        <w:b/>
        <w:sz w:val="28"/>
        <w:szCs w:val="28"/>
      </w:rPr>
      <w:t xml:space="preserve">   </w:t>
    </w:r>
    <w:r w:rsidR="00A008CA">
      <w:rPr>
        <w:rFonts w:ascii="Times New Roman" w:eastAsia="Calibri" w:hAnsi="Times New Roman" w:cs="Times New Roman"/>
        <w:b/>
        <w:sz w:val="28"/>
        <w:szCs w:val="28"/>
      </w:rPr>
      <w:t xml:space="preserve"> </w:t>
    </w:r>
    <w:r w:rsidR="00C325BB">
      <w:rPr>
        <w:rFonts w:ascii="Times New Roman" w:eastAsia="Calibri" w:hAnsi="Times New Roman" w:cs="Times New Roman"/>
        <w:b/>
        <w:sz w:val="28"/>
        <w:szCs w:val="28"/>
      </w:rPr>
      <w:t xml:space="preserve">  </w:t>
    </w:r>
    <w:r w:rsidR="0040280C">
      <w:rPr>
        <w:rFonts w:ascii="Times New Roman" w:eastAsia="Calibri" w:hAnsi="Times New Roman" w:cs="Times New Roman"/>
        <w:b/>
        <w:sz w:val="28"/>
        <w:szCs w:val="28"/>
      </w:rPr>
      <w:t xml:space="preserve"> </w:t>
    </w:r>
    <w:r w:rsidR="00BE6B19">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sidR="00005E83">
      <w:rPr>
        <w:rFonts w:ascii="Times New Roman" w:eastAsia="Calibri" w:hAnsi="Times New Roman" w:cs="Times New Roman"/>
        <w:b/>
        <w:sz w:val="28"/>
        <w:szCs w:val="28"/>
        <w:u w:val="single"/>
      </w:rPr>
      <w:t>60-р</w:t>
    </w:r>
  </w:p>
  <w:p w:rsidR="009D4DF0" w:rsidRPr="002636B6" w:rsidRDefault="009D4DF0" w:rsidP="00460AFC">
    <w:pPr>
      <w:spacing w:after="0" w:line="259" w:lineRule="auto"/>
      <w:jc w:val="center"/>
    </w:pPr>
    <w:r w:rsidRPr="00EB31B8">
      <w:rPr>
        <w:rFonts w:ascii="Times New Roman" w:eastAsia="Calibri" w:hAnsi="Times New Roman" w:cs="Times New Roman"/>
        <w:sz w:val="24"/>
        <w:szCs w:val="24"/>
      </w:rPr>
      <w:t xml:space="preserve">      </w:t>
    </w:r>
    <w:r w:rsidR="00144D94">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6E" w:rsidRPr="0000046E" w:rsidRDefault="0000046E">
    <w:pPr>
      <w:pStyle w:val="a3"/>
      <w:jc w:val="center"/>
      <w:rPr>
        <w:rFonts w:ascii="Times New Roman" w:hAnsi="Times New Roman" w:cs="Times New Roman"/>
        <w:sz w:val="28"/>
      </w:rPr>
    </w:pPr>
  </w:p>
  <w:p w:rsidR="0000046E" w:rsidRPr="0000046E" w:rsidRDefault="0000046E">
    <w:pPr>
      <w:pStyle w:val="a3"/>
      <w:rPr>
        <w:rFonts w:ascii="Times New Roman" w:hAnsi="Times New Roman" w:cs="Times New Roman"/>
        <w:sz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035751"/>
      <w:docPartObj>
        <w:docPartGallery w:val="Page Numbers (Top of Page)"/>
        <w:docPartUnique/>
      </w:docPartObj>
    </w:sdtPr>
    <w:sdtEndPr>
      <w:rPr>
        <w:rFonts w:ascii="Times New Roman" w:hAnsi="Times New Roman" w:cs="Times New Roman"/>
        <w:sz w:val="28"/>
      </w:rPr>
    </w:sdtEndPr>
    <w:sdtContent>
      <w:p w:rsidR="008C1BDE" w:rsidRPr="008C1BDE" w:rsidRDefault="008C1BDE">
        <w:pPr>
          <w:pStyle w:val="a3"/>
          <w:jc w:val="center"/>
          <w:rPr>
            <w:rFonts w:ascii="Times New Roman" w:hAnsi="Times New Roman" w:cs="Times New Roman"/>
            <w:sz w:val="28"/>
          </w:rPr>
        </w:pPr>
        <w:r w:rsidRPr="008C1BDE">
          <w:rPr>
            <w:rFonts w:ascii="Times New Roman" w:hAnsi="Times New Roman" w:cs="Times New Roman"/>
            <w:sz w:val="28"/>
          </w:rPr>
          <w:fldChar w:fldCharType="begin"/>
        </w:r>
        <w:r w:rsidRPr="008C1BDE">
          <w:rPr>
            <w:rFonts w:ascii="Times New Roman" w:hAnsi="Times New Roman" w:cs="Times New Roman"/>
            <w:sz w:val="28"/>
          </w:rPr>
          <w:instrText>PAGE   \* MERGEFORMAT</w:instrText>
        </w:r>
        <w:r w:rsidRPr="008C1BDE">
          <w:rPr>
            <w:rFonts w:ascii="Times New Roman" w:hAnsi="Times New Roman" w:cs="Times New Roman"/>
            <w:sz w:val="28"/>
          </w:rPr>
          <w:fldChar w:fldCharType="separate"/>
        </w:r>
        <w:r w:rsidR="00005E83">
          <w:rPr>
            <w:rFonts w:ascii="Times New Roman" w:hAnsi="Times New Roman" w:cs="Times New Roman"/>
            <w:noProof/>
            <w:sz w:val="28"/>
          </w:rPr>
          <w:t>2</w:t>
        </w:r>
        <w:r w:rsidRPr="008C1BDE">
          <w:rPr>
            <w:rFonts w:ascii="Times New Roman" w:hAnsi="Times New Roman" w:cs="Times New Roman"/>
            <w:sz w:val="28"/>
          </w:rPr>
          <w:fldChar w:fldCharType="end"/>
        </w:r>
      </w:p>
    </w:sdtContent>
  </w:sdt>
  <w:p w:rsidR="008C1BDE" w:rsidRPr="008C1BDE" w:rsidRDefault="008C1BDE" w:rsidP="008C1BDE">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B5" w:rsidRDefault="00900AB5">
    <w:pPr>
      <w:pStyle w:val="a3"/>
      <w:jc w:val="center"/>
    </w:pPr>
  </w:p>
  <w:p w:rsidR="0025492F" w:rsidRPr="00761EC2" w:rsidRDefault="0025492F" w:rsidP="0025492F">
    <w:pPr>
      <w:pStyle w:val="a3"/>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DE39E1"/>
    <w:multiLevelType w:val="hybridMultilevel"/>
    <w:tmpl w:val="09846D1E"/>
    <w:lvl w:ilvl="0" w:tplc="88F6E5D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4"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EF3851"/>
    <w:multiLevelType w:val="multilevel"/>
    <w:tmpl w:val="5CE08D5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537DF9"/>
    <w:multiLevelType w:val="hybridMultilevel"/>
    <w:tmpl w:val="4DB810B4"/>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7650FE6"/>
    <w:multiLevelType w:val="hybridMultilevel"/>
    <w:tmpl w:val="DE04FFA8"/>
    <w:lvl w:ilvl="0" w:tplc="3790E94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5B2FFF"/>
    <w:multiLevelType w:val="hybridMultilevel"/>
    <w:tmpl w:val="81AAD44C"/>
    <w:lvl w:ilvl="0" w:tplc="A7364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23"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6"/>
  </w:num>
  <w:num w:numId="2">
    <w:abstractNumId w:val="9"/>
  </w:num>
  <w:num w:numId="3">
    <w:abstractNumId w:val="5"/>
  </w:num>
  <w:num w:numId="4">
    <w:abstractNumId w:val="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
  </w:num>
  <w:num w:numId="8">
    <w:abstractNumId w:val="21"/>
  </w:num>
  <w:num w:numId="9">
    <w:abstractNumId w:val="4"/>
  </w:num>
  <w:num w:numId="10">
    <w:abstractNumId w:val="0"/>
  </w:num>
  <w:num w:numId="11">
    <w:abstractNumId w:val="26"/>
  </w:num>
  <w:num w:numId="12">
    <w:abstractNumId w:val="7"/>
  </w:num>
  <w:num w:numId="13">
    <w:abstractNumId w:val="2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0"/>
  </w:num>
  <w:num w:numId="17">
    <w:abstractNumId w:val="28"/>
  </w:num>
  <w:num w:numId="18">
    <w:abstractNumId w:val="18"/>
  </w:num>
  <w:num w:numId="19">
    <w:abstractNumId w:val="2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lvlOverride w:ilvl="2"/>
    <w:lvlOverride w:ilvl="3"/>
    <w:lvlOverride w:ilvl="4"/>
    <w:lvlOverride w:ilvl="5"/>
    <w:lvlOverride w:ilvl="6"/>
    <w:lvlOverride w:ilvl="7"/>
    <w:lvlOverride w:ilvl="8"/>
  </w:num>
  <w:num w:numId="23">
    <w:abstractNumId w:val="27"/>
  </w:num>
  <w:num w:numId="24">
    <w:abstractNumId w:val="6"/>
  </w:num>
  <w:num w:numId="25">
    <w:abstractNumId w:val="12"/>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1"/>
  </w:num>
  <w:num w:numId="30">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B4"/>
    <w:rsid w:val="0000046E"/>
    <w:rsid w:val="00000F6F"/>
    <w:rsid w:val="000016F6"/>
    <w:rsid w:val="00005E83"/>
    <w:rsid w:val="00011706"/>
    <w:rsid w:val="00013FBD"/>
    <w:rsid w:val="000147BE"/>
    <w:rsid w:val="00014825"/>
    <w:rsid w:val="000163CB"/>
    <w:rsid w:val="00016C35"/>
    <w:rsid w:val="000170BA"/>
    <w:rsid w:val="00017A29"/>
    <w:rsid w:val="00017CE5"/>
    <w:rsid w:val="00020530"/>
    <w:rsid w:val="0002063D"/>
    <w:rsid w:val="000218F1"/>
    <w:rsid w:val="00025DC0"/>
    <w:rsid w:val="0002643C"/>
    <w:rsid w:val="00026555"/>
    <w:rsid w:val="00026F6C"/>
    <w:rsid w:val="0002769C"/>
    <w:rsid w:val="00027DA6"/>
    <w:rsid w:val="00030008"/>
    <w:rsid w:val="000334D9"/>
    <w:rsid w:val="000336F9"/>
    <w:rsid w:val="00034F34"/>
    <w:rsid w:val="0003544C"/>
    <w:rsid w:val="00035D2E"/>
    <w:rsid w:val="000371F1"/>
    <w:rsid w:val="00037A6B"/>
    <w:rsid w:val="0004279A"/>
    <w:rsid w:val="000429DC"/>
    <w:rsid w:val="00045FE7"/>
    <w:rsid w:val="0004650F"/>
    <w:rsid w:val="0004796B"/>
    <w:rsid w:val="00050670"/>
    <w:rsid w:val="00052F2F"/>
    <w:rsid w:val="0006163C"/>
    <w:rsid w:val="000673E7"/>
    <w:rsid w:val="000746DB"/>
    <w:rsid w:val="000749C7"/>
    <w:rsid w:val="000756BA"/>
    <w:rsid w:val="000762D6"/>
    <w:rsid w:val="000766DF"/>
    <w:rsid w:val="00076E90"/>
    <w:rsid w:val="00082843"/>
    <w:rsid w:val="00082FC4"/>
    <w:rsid w:val="0008634B"/>
    <w:rsid w:val="00086C80"/>
    <w:rsid w:val="0008771E"/>
    <w:rsid w:val="000914C4"/>
    <w:rsid w:val="0009580E"/>
    <w:rsid w:val="00095E09"/>
    <w:rsid w:val="00096556"/>
    <w:rsid w:val="00096CD3"/>
    <w:rsid w:val="000A0579"/>
    <w:rsid w:val="000A0D69"/>
    <w:rsid w:val="000A1070"/>
    <w:rsid w:val="000A1D5C"/>
    <w:rsid w:val="000A25DE"/>
    <w:rsid w:val="000A45EC"/>
    <w:rsid w:val="000A67EE"/>
    <w:rsid w:val="000B1C39"/>
    <w:rsid w:val="000B22AF"/>
    <w:rsid w:val="000B2E31"/>
    <w:rsid w:val="000B3EF1"/>
    <w:rsid w:val="000C1E14"/>
    <w:rsid w:val="000C2C77"/>
    <w:rsid w:val="000C568D"/>
    <w:rsid w:val="000C5AC8"/>
    <w:rsid w:val="000D34B7"/>
    <w:rsid w:val="000D4C3B"/>
    <w:rsid w:val="000D544E"/>
    <w:rsid w:val="000E0E24"/>
    <w:rsid w:val="000E1817"/>
    <w:rsid w:val="000E41C1"/>
    <w:rsid w:val="000E715D"/>
    <w:rsid w:val="000E7F1B"/>
    <w:rsid w:val="000E7F25"/>
    <w:rsid w:val="000F6034"/>
    <w:rsid w:val="000F6F85"/>
    <w:rsid w:val="000F7296"/>
    <w:rsid w:val="001018F9"/>
    <w:rsid w:val="00103D0D"/>
    <w:rsid w:val="00103E06"/>
    <w:rsid w:val="00104463"/>
    <w:rsid w:val="00105748"/>
    <w:rsid w:val="00111547"/>
    <w:rsid w:val="00111630"/>
    <w:rsid w:val="00112411"/>
    <w:rsid w:val="00113D41"/>
    <w:rsid w:val="00114FC3"/>
    <w:rsid w:val="001166F0"/>
    <w:rsid w:val="00122E54"/>
    <w:rsid w:val="00126CC3"/>
    <w:rsid w:val="00127CFF"/>
    <w:rsid w:val="00130134"/>
    <w:rsid w:val="00130E0D"/>
    <w:rsid w:val="00132CEB"/>
    <w:rsid w:val="00134484"/>
    <w:rsid w:val="00144D94"/>
    <w:rsid w:val="00146CDA"/>
    <w:rsid w:val="00150BB6"/>
    <w:rsid w:val="00152697"/>
    <w:rsid w:val="00154DB3"/>
    <w:rsid w:val="00164D70"/>
    <w:rsid w:val="00167B33"/>
    <w:rsid w:val="001701AA"/>
    <w:rsid w:val="001702C0"/>
    <w:rsid w:val="00171E8D"/>
    <w:rsid w:val="00174359"/>
    <w:rsid w:val="0018085E"/>
    <w:rsid w:val="00180DB1"/>
    <w:rsid w:val="00181462"/>
    <w:rsid w:val="001817DA"/>
    <w:rsid w:val="00183ADC"/>
    <w:rsid w:val="00183C92"/>
    <w:rsid w:val="001867F1"/>
    <w:rsid w:val="00190067"/>
    <w:rsid w:val="00190C1B"/>
    <w:rsid w:val="00193380"/>
    <w:rsid w:val="00197A06"/>
    <w:rsid w:val="001A369D"/>
    <w:rsid w:val="001A3CA2"/>
    <w:rsid w:val="001A5EF4"/>
    <w:rsid w:val="001A6372"/>
    <w:rsid w:val="001A670E"/>
    <w:rsid w:val="001A77EB"/>
    <w:rsid w:val="001B3065"/>
    <w:rsid w:val="001B7F40"/>
    <w:rsid w:val="001C2334"/>
    <w:rsid w:val="001C378B"/>
    <w:rsid w:val="001C454D"/>
    <w:rsid w:val="001C5538"/>
    <w:rsid w:val="001C5E2A"/>
    <w:rsid w:val="001C6F7D"/>
    <w:rsid w:val="001C762A"/>
    <w:rsid w:val="001C7875"/>
    <w:rsid w:val="001D0C05"/>
    <w:rsid w:val="001D2963"/>
    <w:rsid w:val="001D4BF3"/>
    <w:rsid w:val="001D7359"/>
    <w:rsid w:val="001E05B2"/>
    <w:rsid w:val="001E2420"/>
    <w:rsid w:val="001E35B9"/>
    <w:rsid w:val="001E3607"/>
    <w:rsid w:val="001E735C"/>
    <w:rsid w:val="001F07D3"/>
    <w:rsid w:val="001F1CB2"/>
    <w:rsid w:val="001F2409"/>
    <w:rsid w:val="001F4A45"/>
    <w:rsid w:val="002031C0"/>
    <w:rsid w:val="0020711E"/>
    <w:rsid w:val="00211D52"/>
    <w:rsid w:val="002153CE"/>
    <w:rsid w:val="002253FD"/>
    <w:rsid w:val="0023033E"/>
    <w:rsid w:val="00232A30"/>
    <w:rsid w:val="00233E94"/>
    <w:rsid w:val="0023599B"/>
    <w:rsid w:val="00235FC4"/>
    <w:rsid w:val="002361F0"/>
    <w:rsid w:val="002368F8"/>
    <w:rsid w:val="00242382"/>
    <w:rsid w:val="00243C16"/>
    <w:rsid w:val="002451CD"/>
    <w:rsid w:val="00253C3C"/>
    <w:rsid w:val="0025492F"/>
    <w:rsid w:val="00255309"/>
    <w:rsid w:val="002640A6"/>
    <w:rsid w:val="00266FAE"/>
    <w:rsid w:val="002718BF"/>
    <w:rsid w:val="002731A5"/>
    <w:rsid w:val="002736A5"/>
    <w:rsid w:val="0027621D"/>
    <w:rsid w:val="00276C4D"/>
    <w:rsid w:val="00276CAE"/>
    <w:rsid w:val="00280360"/>
    <w:rsid w:val="00282450"/>
    <w:rsid w:val="00283791"/>
    <w:rsid w:val="0028621A"/>
    <w:rsid w:val="00286327"/>
    <w:rsid w:val="00286FE1"/>
    <w:rsid w:val="00291A2D"/>
    <w:rsid w:val="00292517"/>
    <w:rsid w:val="002938A6"/>
    <w:rsid w:val="00294017"/>
    <w:rsid w:val="00295652"/>
    <w:rsid w:val="002A14B7"/>
    <w:rsid w:val="002A18A3"/>
    <w:rsid w:val="002A265C"/>
    <w:rsid w:val="002A26E8"/>
    <w:rsid w:val="002A62CA"/>
    <w:rsid w:val="002A6C19"/>
    <w:rsid w:val="002A6F74"/>
    <w:rsid w:val="002A703C"/>
    <w:rsid w:val="002B0400"/>
    <w:rsid w:val="002B1791"/>
    <w:rsid w:val="002B348F"/>
    <w:rsid w:val="002B4C50"/>
    <w:rsid w:val="002B7420"/>
    <w:rsid w:val="002C489B"/>
    <w:rsid w:val="002C5DD4"/>
    <w:rsid w:val="002C6ADC"/>
    <w:rsid w:val="002C7FFB"/>
    <w:rsid w:val="002D03DE"/>
    <w:rsid w:val="002D1C7A"/>
    <w:rsid w:val="002D286A"/>
    <w:rsid w:val="002E40D1"/>
    <w:rsid w:val="002E4395"/>
    <w:rsid w:val="002E4D83"/>
    <w:rsid w:val="002E5B68"/>
    <w:rsid w:val="002F0B67"/>
    <w:rsid w:val="002F3460"/>
    <w:rsid w:val="00300BBB"/>
    <w:rsid w:val="00305DB5"/>
    <w:rsid w:val="003122EB"/>
    <w:rsid w:val="0031431A"/>
    <w:rsid w:val="00314F4D"/>
    <w:rsid w:val="00317E93"/>
    <w:rsid w:val="0032221C"/>
    <w:rsid w:val="00322BE0"/>
    <w:rsid w:val="003279FA"/>
    <w:rsid w:val="00333233"/>
    <w:rsid w:val="003333D4"/>
    <w:rsid w:val="00344BBA"/>
    <w:rsid w:val="00347271"/>
    <w:rsid w:val="00347715"/>
    <w:rsid w:val="00352CF8"/>
    <w:rsid w:val="003561EE"/>
    <w:rsid w:val="00356927"/>
    <w:rsid w:val="00357115"/>
    <w:rsid w:val="003572A2"/>
    <w:rsid w:val="00363146"/>
    <w:rsid w:val="0036642D"/>
    <w:rsid w:val="003676B3"/>
    <w:rsid w:val="003710E1"/>
    <w:rsid w:val="0037292A"/>
    <w:rsid w:val="003744E8"/>
    <w:rsid w:val="00374DF9"/>
    <w:rsid w:val="003805BC"/>
    <w:rsid w:val="00384796"/>
    <w:rsid w:val="0038700A"/>
    <w:rsid w:val="0039285D"/>
    <w:rsid w:val="00392EE3"/>
    <w:rsid w:val="003936EB"/>
    <w:rsid w:val="003941F8"/>
    <w:rsid w:val="00395568"/>
    <w:rsid w:val="00395CD3"/>
    <w:rsid w:val="0039708C"/>
    <w:rsid w:val="003A0304"/>
    <w:rsid w:val="003A15F7"/>
    <w:rsid w:val="003A23B3"/>
    <w:rsid w:val="003A2DF6"/>
    <w:rsid w:val="003A53EF"/>
    <w:rsid w:val="003A6EEE"/>
    <w:rsid w:val="003A7334"/>
    <w:rsid w:val="003B0883"/>
    <w:rsid w:val="003B1CB7"/>
    <w:rsid w:val="003B2D90"/>
    <w:rsid w:val="003B3BFC"/>
    <w:rsid w:val="003B3EB0"/>
    <w:rsid w:val="003B556A"/>
    <w:rsid w:val="003C0496"/>
    <w:rsid w:val="003C1A53"/>
    <w:rsid w:val="003C3DDE"/>
    <w:rsid w:val="003C423C"/>
    <w:rsid w:val="003C5180"/>
    <w:rsid w:val="003C7065"/>
    <w:rsid w:val="003D084B"/>
    <w:rsid w:val="003D5279"/>
    <w:rsid w:val="003D56DF"/>
    <w:rsid w:val="003D6DBE"/>
    <w:rsid w:val="003E3080"/>
    <w:rsid w:val="003E4631"/>
    <w:rsid w:val="003F10DB"/>
    <w:rsid w:val="003F5BD6"/>
    <w:rsid w:val="004000C3"/>
    <w:rsid w:val="00400CCC"/>
    <w:rsid w:val="004026C4"/>
    <w:rsid w:val="0040280C"/>
    <w:rsid w:val="0040479F"/>
    <w:rsid w:val="004063C5"/>
    <w:rsid w:val="004065A0"/>
    <w:rsid w:val="0041263B"/>
    <w:rsid w:val="004145CF"/>
    <w:rsid w:val="0041621D"/>
    <w:rsid w:val="00425142"/>
    <w:rsid w:val="0042543B"/>
    <w:rsid w:val="00430D8E"/>
    <w:rsid w:val="004319E4"/>
    <w:rsid w:val="00433A8B"/>
    <w:rsid w:val="00434174"/>
    <w:rsid w:val="00436998"/>
    <w:rsid w:val="004426B2"/>
    <w:rsid w:val="004463BA"/>
    <w:rsid w:val="00446E82"/>
    <w:rsid w:val="00451DEC"/>
    <w:rsid w:val="00452447"/>
    <w:rsid w:val="004525EA"/>
    <w:rsid w:val="00452A2A"/>
    <w:rsid w:val="00452ED2"/>
    <w:rsid w:val="004542F0"/>
    <w:rsid w:val="00454979"/>
    <w:rsid w:val="00456025"/>
    <w:rsid w:val="004569C4"/>
    <w:rsid w:val="00456DA4"/>
    <w:rsid w:val="004573B3"/>
    <w:rsid w:val="00457DA6"/>
    <w:rsid w:val="00460945"/>
    <w:rsid w:val="00460AFC"/>
    <w:rsid w:val="004627E7"/>
    <w:rsid w:val="004632DD"/>
    <w:rsid w:val="0046348F"/>
    <w:rsid w:val="00470356"/>
    <w:rsid w:val="004737EA"/>
    <w:rsid w:val="004743BA"/>
    <w:rsid w:val="0047457C"/>
    <w:rsid w:val="00474591"/>
    <w:rsid w:val="00480474"/>
    <w:rsid w:val="0048273C"/>
    <w:rsid w:val="00483433"/>
    <w:rsid w:val="004853CE"/>
    <w:rsid w:val="00486B22"/>
    <w:rsid w:val="00487676"/>
    <w:rsid w:val="00487D3C"/>
    <w:rsid w:val="00496106"/>
    <w:rsid w:val="004A0F40"/>
    <w:rsid w:val="004A3110"/>
    <w:rsid w:val="004A552D"/>
    <w:rsid w:val="004B4679"/>
    <w:rsid w:val="004B5194"/>
    <w:rsid w:val="004B6929"/>
    <w:rsid w:val="004B7119"/>
    <w:rsid w:val="004C19BE"/>
    <w:rsid w:val="004C349D"/>
    <w:rsid w:val="004C6A2B"/>
    <w:rsid w:val="004C6E83"/>
    <w:rsid w:val="004C74FC"/>
    <w:rsid w:val="004D0F23"/>
    <w:rsid w:val="004D1338"/>
    <w:rsid w:val="004D241A"/>
    <w:rsid w:val="004D3948"/>
    <w:rsid w:val="004D614E"/>
    <w:rsid w:val="004E0C28"/>
    <w:rsid w:val="004E11ED"/>
    <w:rsid w:val="004E1EF6"/>
    <w:rsid w:val="004E65CE"/>
    <w:rsid w:val="004E7CEE"/>
    <w:rsid w:val="004F13B8"/>
    <w:rsid w:val="004F1916"/>
    <w:rsid w:val="004F23FB"/>
    <w:rsid w:val="004F2DA6"/>
    <w:rsid w:val="004F3C02"/>
    <w:rsid w:val="004F4459"/>
    <w:rsid w:val="004F648C"/>
    <w:rsid w:val="004F7BED"/>
    <w:rsid w:val="00500286"/>
    <w:rsid w:val="00502D5B"/>
    <w:rsid w:val="0050432B"/>
    <w:rsid w:val="0050565B"/>
    <w:rsid w:val="00506260"/>
    <w:rsid w:val="00507872"/>
    <w:rsid w:val="00510534"/>
    <w:rsid w:val="005151F0"/>
    <w:rsid w:val="00515A49"/>
    <w:rsid w:val="005170EA"/>
    <w:rsid w:val="00521798"/>
    <w:rsid w:val="00523227"/>
    <w:rsid w:val="005267C9"/>
    <w:rsid w:val="00530D6D"/>
    <w:rsid w:val="00531E46"/>
    <w:rsid w:val="0054395B"/>
    <w:rsid w:val="00544AB0"/>
    <w:rsid w:val="00545AC5"/>
    <w:rsid w:val="00546DBC"/>
    <w:rsid w:val="00547782"/>
    <w:rsid w:val="00552077"/>
    <w:rsid w:val="0055242D"/>
    <w:rsid w:val="00552BE3"/>
    <w:rsid w:val="005532F7"/>
    <w:rsid w:val="0055369C"/>
    <w:rsid w:val="00555280"/>
    <w:rsid w:val="00557E10"/>
    <w:rsid w:val="00561F3E"/>
    <w:rsid w:val="0056475E"/>
    <w:rsid w:val="005650C4"/>
    <w:rsid w:val="00565135"/>
    <w:rsid w:val="00565D20"/>
    <w:rsid w:val="0056706D"/>
    <w:rsid w:val="00571573"/>
    <w:rsid w:val="00571CE9"/>
    <w:rsid w:val="00576CE8"/>
    <w:rsid w:val="0058101E"/>
    <w:rsid w:val="005819C8"/>
    <w:rsid w:val="0058335F"/>
    <w:rsid w:val="00583B89"/>
    <w:rsid w:val="00584F52"/>
    <w:rsid w:val="0058672C"/>
    <w:rsid w:val="00587BE1"/>
    <w:rsid w:val="00591DFD"/>
    <w:rsid w:val="00592C85"/>
    <w:rsid w:val="00592D43"/>
    <w:rsid w:val="00596274"/>
    <w:rsid w:val="00596C43"/>
    <w:rsid w:val="005A1162"/>
    <w:rsid w:val="005A1330"/>
    <w:rsid w:val="005A2210"/>
    <w:rsid w:val="005A3072"/>
    <w:rsid w:val="005B0D35"/>
    <w:rsid w:val="005B458A"/>
    <w:rsid w:val="005B4C1F"/>
    <w:rsid w:val="005B6592"/>
    <w:rsid w:val="005C378D"/>
    <w:rsid w:val="005C42A0"/>
    <w:rsid w:val="005C5AC4"/>
    <w:rsid w:val="005C64E6"/>
    <w:rsid w:val="005C796F"/>
    <w:rsid w:val="005D059B"/>
    <w:rsid w:val="005D24A5"/>
    <w:rsid w:val="005D56B0"/>
    <w:rsid w:val="005D5D21"/>
    <w:rsid w:val="005D7F8D"/>
    <w:rsid w:val="005E6AA8"/>
    <w:rsid w:val="005F110F"/>
    <w:rsid w:val="005F4F98"/>
    <w:rsid w:val="005F5535"/>
    <w:rsid w:val="005F67BE"/>
    <w:rsid w:val="005F794A"/>
    <w:rsid w:val="005F7AB2"/>
    <w:rsid w:val="0060120E"/>
    <w:rsid w:val="0060395A"/>
    <w:rsid w:val="00605C6F"/>
    <w:rsid w:val="00610EEB"/>
    <w:rsid w:val="0061183D"/>
    <w:rsid w:val="00611CD2"/>
    <w:rsid w:val="00612FC4"/>
    <w:rsid w:val="006174E7"/>
    <w:rsid w:val="00621EE9"/>
    <w:rsid w:val="00621FA5"/>
    <w:rsid w:val="00622F7E"/>
    <w:rsid w:val="0062694C"/>
    <w:rsid w:val="00631057"/>
    <w:rsid w:val="0063438A"/>
    <w:rsid w:val="00636903"/>
    <w:rsid w:val="00636EBE"/>
    <w:rsid w:val="0063764F"/>
    <w:rsid w:val="00637AFC"/>
    <w:rsid w:val="00640B78"/>
    <w:rsid w:val="00641486"/>
    <w:rsid w:val="00641CB1"/>
    <w:rsid w:val="00642700"/>
    <w:rsid w:val="006475E4"/>
    <w:rsid w:val="00654CBB"/>
    <w:rsid w:val="0065501E"/>
    <w:rsid w:val="006565FF"/>
    <w:rsid w:val="00663AD9"/>
    <w:rsid w:val="0066419A"/>
    <w:rsid w:val="006706CC"/>
    <w:rsid w:val="00670BE0"/>
    <w:rsid w:val="00671282"/>
    <w:rsid w:val="0067204D"/>
    <w:rsid w:val="00672ECF"/>
    <w:rsid w:val="00677124"/>
    <w:rsid w:val="00684756"/>
    <w:rsid w:val="0068514A"/>
    <w:rsid w:val="00686135"/>
    <w:rsid w:val="00686513"/>
    <w:rsid w:val="00686C18"/>
    <w:rsid w:val="006871E4"/>
    <w:rsid w:val="006872F3"/>
    <w:rsid w:val="006877E7"/>
    <w:rsid w:val="0069166B"/>
    <w:rsid w:val="00697081"/>
    <w:rsid w:val="006973F1"/>
    <w:rsid w:val="006978F4"/>
    <w:rsid w:val="006A1FFE"/>
    <w:rsid w:val="006A65CC"/>
    <w:rsid w:val="006B2C5B"/>
    <w:rsid w:val="006B5409"/>
    <w:rsid w:val="006B6521"/>
    <w:rsid w:val="006B65AD"/>
    <w:rsid w:val="006B6C21"/>
    <w:rsid w:val="006C188D"/>
    <w:rsid w:val="006C252E"/>
    <w:rsid w:val="006C3B6A"/>
    <w:rsid w:val="006C4B27"/>
    <w:rsid w:val="006C50FE"/>
    <w:rsid w:val="006C6944"/>
    <w:rsid w:val="006C6994"/>
    <w:rsid w:val="006C6CE5"/>
    <w:rsid w:val="006D1227"/>
    <w:rsid w:val="006D18D9"/>
    <w:rsid w:val="006D3ABF"/>
    <w:rsid w:val="006D7FEF"/>
    <w:rsid w:val="006E4247"/>
    <w:rsid w:val="006E60A4"/>
    <w:rsid w:val="006E7B12"/>
    <w:rsid w:val="006F0348"/>
    <w:rsid w:val="006F3804"/>
    <w:rsid w:val="00700BDA"/>
    <w:rsid w:val="00707CF8"/>
    <w:rsid w:val="00713B2F"/>
    <w:rsid w:val="00715D21"/>
    <w:rsid w:val="007260C9"/>
    <w:rsid w:val="00726116"/>
    <w:rsid w:val="00726431"/>
    <w:rsid w:val="007270A5"/>
    <w:rsid w:val="00730EC5"/>
    <w:rsid w:val="00731DA6"/>
    <w:rsid w:val="00737B91"/>
    <w:rsid w:val="00737C4E"/>
    <w:rsid w:val="00737FE0"/>
    <w:rsid w:val="007409B7"/>
    <w:rsid w:val="00745F0F"/>
    <w:rsid w:val="00746B27"/>
    <w:rsid w:val="00747871"/>
    <w:rsid w:val="007541F1"/>
    <w:rsid w:val="00761427"/>
    <w:rsid w:val="00761EC2"/>
    <w:rsid w:val="00763629"/>
    <w:rsid w:val="00764205"/>
    <w:rsid w:val="007665A9"/>
    <w:rsid w:val="00772C0B"/>
    <w:rsid w:val="00774A04"/>
    <w:rsid w:val="0077583A"/>
    <w:rsid w:val="00780121"/>
    <w:rsid w:val="0078729E"/>
    <w:rsid w:val="00787A26"/>
    <w:rsid w:val="00790062"/>
    <w:rsid w:val="00791A6B"/>
    <w:rsid w:val="007923C4"/>
    <w:rsid w:val="00792E8D"/>
    <w:rsid w:val="00795CA0"/>
    <w:rsid w:val="007A4DD7"/>
    <w:rsid w:val="007B3309"/>
    <w:rsid w:val="007B39F5"/>
    <w:rsid w:val="007B3B3A"/>
    <w:rsid w:val="007C143E"/>
    <w:rsid w:val="007C1B63"/>
    <w:rsid w:val="007C1EF8"/>
    <w:rsid w:val="007C26D4"/>
    <w:rsid w:val="007D6D1B"/>
    <w:rsid w:val="007E16AF"/>
    <w:rsid w:val="007F50BA"/>
    <w:rsid w:val="007F5122"/>
    <w:rsid w:val="00810CB2"/>
    <w:rsid w:val="00814527"/>
    <w:rsid w:val="00817A9C"/>
    <w:rsid w:val="00817BDC"/>
    <w:rsid w:val="0082109F"/>
    <w:rsid w:val="00824A6A"/>
    <w:rsid w:val="008254C6"/>
    <w:rsid w:val="00825F4A"/>
    <w:rsid w:val="0082677D"/>
    <w:rsid w:val="00826A92"/>
    <w:rsid w:val="00826FFE"/>
    <w:rsid w:val="0082718B"/>
    <w:rsid w:val="00827876"/>
    <w:rsid w:val="00827E69"/>
    <w:rsid w:val="00831BF2"/>
    <w:rsid w:val="0083228D"/>
    <w:rsid w:val="0083499D"/>
    <w:rsid w:val="00836871"/>
    <w:rsid w:val="00840FAF"/>
    <w:rsid w:val="008442BF"/>
    <w:rsid w:val="00850CFC"/>
    <w:rsid w:val="008553EE"/>
    <w:rsid w:val="008568DA"/>
    <w:rsid w:val="00860151"/>
    <w:rsid w:val="008615BF"/>
    <w:rsid w:val="008678F8"/>
    <w:rsid w:val="00870AAD"/>
    <w:rsid w:val="008716ED"/>
    <w:rsid w:val="00871F18"/>
    <w:rsid w:val="00873624"/>
    <w:rsid w:val="00874C11"/>
    <w:rsid w:val="0087592E"/>
    <w:rsid w:val="00875C41"/>
    <w:rsid w:val="0087653B"/>
    <w:rsid w:val="008801B7"/>
    <w:rsid w:val="00880E89"/>
    <w:rsid w:val="0088527F"/>
    <w:rsid w:val="00887A82"/>
    <w:rsid w:val="0089228A"/>
    <w:rsid w:val="00897BB5"/>
    <w:rsid w:val="008A4A68"/>
    <w:rsid w:val="008B1A04"/>
    <w:rsid w:val="008B3411"/>
    <w:rsid w:val="008B58DE"/>
    <w:rsid w:val="008B6056"/>
    <w:rsid w:val="008B6798"/>
    <w:rsid w:val="008C1AB5"/>
    <w:rsid w:val="008C1BDE"/>
    <w:rsid w:val="008C21AF"/>
    <w:rsid w:val="008C5246"/>
    <w:rsid w:val="008C7038"/>
    <w:rsid w:val="008D3904"/>
    <w:rsid w:val="008E0784"/>
    <w:rsid w:val="008E3649"/>
    <w:rsid w:val="008E3CBC"/>
    <w:rsid w:val="008E3EC0"/>
    <w:rsid w:val="008F0EDB"/>
    <w:rsid w:val="008F1A58"/>
    <w:rsid w:val="008F208A"/>
    <w:rsid w:val="008F28F0"/>
    <w:rsid w:val="008F2B4E"/>
    <w:rsid w:val="008F44BE"/>
    <w:rsid w:val="008F6009"/>
    <w:rsid w:val="008F650D"/>
    <w:rsid w:val="008F6764"/>
    <w:rsid w:val="008F6EEA"/>
    <w:rsid w:val="00900AB5"/>
    <w:rsid w:val="00903B8E"/>
    <w:rsid w:val="009061DF"/>
    <w:rsid w:val="00906422"/>
    <w:rsid w:val="009068B5"/>
    <w:rsid w:val="009102FD"/>
    <w:rsid w:val="009116E3"/>
    <w:rsid w:val="00911A33"/>
    <w:rsid w:val="00913708"/>
    <w:rsid w:val="00913BCF"/>
    <w:rsid w:val="00920236"/>
    <w:rsid w:val="009214DB"/>
    <w:rsid w:val="00922C5B"/>
    <w:rsid w:val="00926115"/>
    <w:rsid w:val="00926792"/>
    <w:rsid w:val="009306FF"/>
    <w:rsid w:val="00932E64"/>
    <w:rsid w:val="009369E7"/>
    <w:rsid w:val="00937D05"/>
    <w:rsid w:val="00937FAE"/>
    <w:rsid w:val="00940BC6"/>
    <w:rsid w:val="00940E25"/>
    <w:rsid w:val="00940F0F"/>
    <w:rsid w:val="00941CB4"/>
    <w:rsid w:val="009468A3"/>
    <w:rsid w:val="00950915"/>
    <w:rsid w:val="009529DF"/>
    <w:rsid w:val="009537AA"/>
    <w:rsid w:val="009560CC"/>
    <w:rsid w:val="009608AC"/>
    <w:rsid w:val="00962170"/>
    <w:rsid w:val="0096220F"/>
    <w:rsid w:val="00963965"/>
    <w:rsid w:val="00964146"/>
    <w:rsid w:val="00965FC7"/>
    <w:rsid w:val="00966FD7"/>
    <w:rsid w:val="00967F01"/>
    <w:rsid w:val="00970C81"/>
    <w:rsid w:val="009757EB"/>
    <w:rsid w:val="00976C83"/>
    <w:rsid w:val="009817DE"/>
    <w:rsid w:val="00982294"/>
    <w:rsid w:val="0098398F"/>
    <w:rsid w:val="0098446E"/>
    <w:rsid w:val="00985F09"/>
    <w:rsid w:val="00987F82"/>
    <w:rsid w:val="0099473F"/>
    <w:rsid w:val="009A0955"/>
    <w:rsid w:val="009A1181"/>
    <w:rsid w:val="009A1996"/>
    <w:rsid w:val="009A3BC3"/>
    <w:rsid w:val="009A5055"/>
    <w:rsid w:val="009A527B"/>
    <w:rsid w:val="009B09C6"/>
    <w:rsid w:val="009B1CE0"/>
    <w:rsid w:val="009B23F9"/>
    <w:rsid w:val="009B4075"/>
    <w:rsid w:val="009B5DD0"/>
    <w:rsid w:val="009C108F"/>
    <w:rsid w:val="009C5EC4"/>
    <w:rsid w:val="009D42D9"/>
    <w:rsid w:val="009D4DF0"/>
    <w:rsid w:val="009D7E8C"/>
    <w:rsid w:val="009E0CA4"/>
    <w:rsid w:val="009E26A2"/>
    <w:rsid w:val="009E60EE"/>
    <w:rsid w:val="009E6D59"/>
    <w:rsid w:val="009F15EF"/>
    <w:rsid w:val="009F303A"/>
    <w:rsid w:val="009F3313"/>
    <w:rsid w:val="009F44DE"/>
    <w:rsid w:val="009F7BA7"/>
    <w:rsid w:val="00A000AE"/>
    <w:rsid w:val="00A008CA"/>
    <w:rsid w:val="00A052D3"/>
    <w:rsid w:val="00A05585"/>
    <w:rsid w:val="00A06666"/>
    <w:rsid w:val="00A07787"/>
    <w:rsid w:val="00A11840"/>
    <w:rsid w:val="00A1645F"/>
    <w:rsid w:val="00A20A12"/>
    <w:rsid w:val="00A21FBA"/>
    <w:rsid w:val="00A23AF0"/>
    <w:rsid w:val="00A24B7C"/>
    <w:rsid w:val="00A25276"/>
    <w:rsid w:val="00A27B26"/>
    <w:rsid w:val="00A321D6"/>
    <w:rsid w:val="00A33618"/>
    <w:rsid w:val="00A33FDD"/>
    <w:rsid w:val="00A34EED"/>
    <w:rsid w:val="00A35DA4"/>
    <w:rsid w:val="00A36C3A"/>
    <w:rsid w:val="00A42ACC"/>
    <w:rsid w:val="00A43062"/>
    <w:rsid w:val="00A448DA"/>
    <w:rsid w:val="00A4490E"/>
    <w:rsid w:val="00A53624"/>
    <w:rsid w:val="00A5612D"/>
    <w:rsid w:val="00A57C64"/>
    <w:rsid w:val="00A608DA"/>
    <w:rsid w:val="00A656E0"/>
    <w:rsid w:val="00A665B7"/>
    <w:rsid w:val="00A71DC0"/>
    <w:rsid w:val="00A73F27"/>
    <w:rsid w:val="00A7545B"/>
    <w:rsid w:val="00A76710"/>
    <w:rsid w:val="00A82489"/>
    <w:rsid w:val="00A83692"/>
    <w:rsid w:val="00A83DF0"/>
    <w:rsid w:val="00A84E9E"/>
    <w:rsid w:val="00A87392"/>
    <w:rsid w:val="00A9162F"/>
    <w:rsid w:val="00A91C0D"/>
    <w:rsid w:val="00A92162"/>
    <w:rsid w:val="00A92F8B"/>
    <w:rsid w:val="00A94611"/>
    <w:rsid w:val="00A94B43"/>
    <w:rsid w:val="00A976A9"/>
    <w:rsid w:val="00AA090C"/>
    <w:rsid w:val="00AA47BF"/>
    <w:rsid w:val="00AA4E87"/>
    <w:rsid w:val="00AA7A03"/>
    <w:rsid w:val="00AB0251"/>
    <w:rsid w:val="00AB0C30"/>
    <w:rsid w:val="00AB3907"/>
    <w:rsid w:val="00AC0519"/>
    <w:rsid w:val="00AC0A8C"/>
    <w:rsid w:val="00AC3859"/>
    <w:rsid w:val="00AC40F6"/>
    <w:rsid w:val="00AC6059"/>
    <w:rsid w:val="00AD0BA1"/>
    <w:rsid w:val="00AD12B2"/>
    <w:rsid w:val="00AD4CD1"/>
    <w:rsid w:val="00AE0419"/>
    <w:rsid w:val="00AE0A28"/>
    <w:rsid w:val="00AE782C"/>
    <w:rsid w:val="00AE7EB9"/>
    <w:rsid w:val="00AF24EB"/>
    <w:rsid w:val="00B034D4"/>
    <w:rsid w:val="00B105BD"/>
    <w:rsid w:val="00B10DE7"/>
    <w:rsid w:val="00B157B8"/>
    <w:rsid w:val="00B16F4B"/>
    <w:rsid w:val="00B2029A"/>
    <w:rsid w:val="00B2040A"/>
    <w:rsid w:val="00B27B74"/>
    <w:rsid w:val="00B30738"/>
    <w:rsid w:val="00B3299B"/>
    <w:rsid w:val="00B33351"/>
    <w:rsid w:val="00B354A8"/>
    <w:rsid w:val="00B35722"/>
    <w:rsid w:val="00B36A43"/>
    <w:rsid w:val="00B40958"/>
    <w:rsid w:val="00B477AE"/>
    <w:rsid w:val="00B51146"/>
    <w:rsid w:val="00B52344"/>
    <w:rsid w:val="00B53AAB"/>
    <w:rsid w:val="00B57BD4"/>
    <w:rsid w:val="00B62D1C"/>
    <w:rsid w:val="00B638D1"/>
    <w:rsid w:val="00B70CEB"/>
    <w:rsid w:val="00B71D4F"/>
    <w:rsid w:val="00B72E87"/>
    <w:rsid w:val="00B76710"/>
    <w:rsid w:val="00B8006B"/>
    <w:rsid w:val="00B80F02"/>
    <w:rsid w:val="00B82334"/>
    <w:rsid w:val="00B85E7E"/>
    <w:rsid w:val="00B86A94"/>
    <w:rsid w:val="00B874EB"/>
    <w:rsid w:val="00B87676"/>
    <w:rsid w:val="00B92636"/>
    <w:rsid w:val="00B94F39"/>
    <w:rsid w:val="00B95C10"/>
    <w:rsid w:val="00BA46CC"/>
    <w:rsid w:val="00BA54CE"/>
    <w:rsid w:val="00BB2345"/>
    <w:rsid w:val="00BB2939"/>
    <w:rsid w:val="00BB3F2D"/>
    <w:rsid w:val="00BB7BE2"/>
    <w:rsid w:val="00BC0EE4"/>
    <w:rsid w:val="00BC43FC"/>
    <w:rsid w:val="00BD124D"/>
    <w:rsid w:val="00BD1D66"/>
    <w:rsid w:val="00BD23D9"/>
    <w:rsid w:val="00BD4E6A"/>
    <w:rsid w:val="00BD7084"/>
    <w:rsid w:val="00BE2731"/>
    <w:rsid w:val="00BE6B19"/>
    <w:rsid w:val="00BE7FEE"/>
    <w:rsid w:val="00BF2917"/>
    <w:rsid w:val="00BF3B64"/>
    <w:rsid w:val="00BF5104"/>
    <w:rsid w:val="00BF536C"/>
    <w:rsid w:val="00BF53B0"/>
    <w:rsid w:val="00BF670E"/>
    <w:rsid w:val="00C024BB"/>
    <w:rsid w:val="00C0774E"/>
    <w:rsid w:val="00C07843"/>
    <w:rsid w:val="00C110DE"/>
    <w:rsid w:val="00C1406D"/>
    <w:rsid w:val="00C154E3"/>
    <w:rsid w:val="00C15953"/>
    <w:rsid w:val="00C235D4"/>
    <w:rsid w:val="00C236DB"/>
    <w:rsid w:val="00C24BE9"/>
    <w:rsid w:val="00C3151A"/>
    <w:rsid w:val="00C325BB"/>
    <w:rsid w:val="00C32F65"/>
    <w:rsid w:val="00C3476B"/>
    <w:rsid w:val="00C40922"/>
    <w:rsid w:val="00C437BC"/>
    <w:rsid w:val="00C43992"/>
    <w:rsid w:val="00C43B9D"/>
    <w:rsid w:val="00C445EE"/>
    <w:rsid w:val="00C53009"/>
    <w:rsid w:val="00C569DD"/>
    <w:rsid w:val="00C640D6"/>
    <w:rsid w:val="00C648C7"/>
    <w:rsid w:val="00C648DB"/>
    <w:rsid w:val="00C66E5E"/>
    <w:rsid w:val="00C70FD1"/>
    <w:rsid w:val="00C7167F"/>
    <w:rsid w:val="00C75696"/>
    <w:rsid w:val="00C81756"/>
    <w:rsid w:val="00C825B4"/>
    <w:rsid w:val="00C8680B"/>
    <w:rsid w:val="00C90199"/>
    <w:rsid w:val="00C92778"/>
    <w:rsid w:val="00C976F9"/>
    <w:rsid w:val="00CA0C87"/>
    <w:rsid w:val="00CA13C8"/>
    <w:rsid w:val="00CA18DF"/>
    <w:rsid w:val="00CA4D62"/>
    <w:rsid w:val="00CA5490"/>
    <w:rsid w:val="00CA5A97"/>
    <w:rsid w:val="00CA6C10"/>
    <w:rsid w:val="00CA7B2F"/>
    <w:rsid w:val="00CB17D5"/>
    <w:rsid w:val="00CC0171"/>
    <w:rsid w:val="00CC0597"/>
    <w:rsid w:val="00CC1B20"/>
    <w:rsid w:val="00CC2AA2"/>
    <w:rsid w:val="00CC478A"/>
    <w:rsid w:val="00CD2C81"/>
    <w:rsid w:val="00CD66D6"/>
    <w:rsid w:val="00CD705C"/>
    <w:rsid w:val="00CE568B"/>
    <w:rsid w:val="00CE66C9"/>
    <w:rsid w:val="00CE69B2"/>
    <w:rsid w:val="00CF10AB"/>
    <w:rsid w:val="00CF1A63"/>
    <w:rsid w:val="00CF1C14"/>
    <w:rsid w:val="00CF22F8"/>
    <w:rsid w:val="00CF488B"/>
    <w:rsid w:val="00CF4FA9"/>
    <w:rsid w:val="00CF5B6A"/>
    <w:rsid w:val="00CF5DFA"/>
    <w:rsid w:val="00CF6EED"/>
    <w:rsid w:val="00D005C4"/>
    <w:rsid w:val="00D062B8"/>
    <w:rsid w:val="00D11781"/>
    <w:rsid w:val="00D14EE4"/>
    <w:rsid w:val="00D1511B"/>
    <w:rsid w:val="00D16FC2"/>
    <w:rsid w:val="00D17505"/>
    <w:rsid w:val="00D22472"/>
    <w:rsid w:val="00D31316"/>
    <w:rsid w:val="00D3290C"/>
    <w:rsid w:val="00D33648"/>
    <w:rsid w:val="00D359EF"/>
    <w:rsid w:val="00D374D7"/>
    <w:rsid w:val="00D42EA9"/>
    <w:rsid w:val="00D4310C"/>
    <w:rsid w:val="00D45621"/>
    <w:rsid w:val="00D50981"/>
    <w:rsid w:val="00D57926"/>
    <w:rsid w:val="00D665F7"/>
    <w:rsid w:val="00D7020C"/>
    <w:rsid w:val="00D71954"/>
    <w:rsid w:val="00D72435"/>
    <w:rsid w:val="00D833C4"/>
    <w:rsid w:val="00D83673"/>
    <w:rsid w:val="00D85074"/>
    <w:rsid w:val="00D87DF5"/>
    <w:rsid w:val="00D916CC"/>
    <w:rsid w:val="00D91B78"/>
    <w:rsid w:val="00D933C8"/>
    <w:rsid w:val="00D97610"/>
    <w:rsid w:val="00D97B65"/>
    <w:rsid w:val="00DA03AD"/>
    <w:rsid w:val="00DA417B"/>
    <w:rsid w:val="00DB0F24"/>
    <w:rsid w:val="00DB4232"/>
    <w:rsid w:val="00DB6EA1"/>
    <w:rsid w:val="00DC0F24"/>
    <w:rsid w:val="00DC5B30"/>
    <w:rsid w:val="00DD1B0C"/>
    <w:rsid w:val="00DD495A"/>
    <w:rsid w:val="00DD7709"/>
    <w:rsid w:val="00DE454B"/>
    <w:rsid w:val="00DF1F90"/>
    <w:rsid w:val="00DF1FA3"/>
    <w:rsid w:val="00DF2C0D"/>
    <w:rsid w:val="00DF34A3"/>
    <w:rsid w:val="00DF4D8D"/>
    <w:rsid w:val="00DF6721"/>
    <w:rsid w:val="00DF6AC9"/>
    <w:rsid w:val="00DF71DA"/>
    <w:rsid w:val="00E04BEA"/>
    <w:rsid w:val="00E050B4"/>
    <w:rsid w:val="00E0770E"/>
    <w:rsid w:val="00E07E7E"/>
    <w:rsid w:val="00E12FFE"/>
    <w:rsid w:val="00E14900"/>
    <w:rsid w:val="00E15E18"/>
    <w:rsid w:val="00E1609F"/>
    <w:rsid w:val="00E27D23"/>
    <w:rsid w:val="00E350E1"/>
    <w:rsid w:val="00E35B5F"/>
    <w:rsid w:val="00E42CE5"/>
    <w:rsid w:val="00E43461"/>
    <w:rsid w:val="00E47387"/>
    <w:rsid w:val="00E552C9"/>
    <w:rsid w:val="00E55C33"/>
    <w:rsid w:val="00E56515"/>
    <w:rsid w:val="00E56740"/>
    <w:rsid w:val="00E57AFD"/>
    <w:rsid w:val="00E57B76"/>
    <w:rsid w:val="00E642D9"/>
    <w:rsid w:val="00E65F7C"/>
    <w:rsid w:val="00E66EE8"/>
    <w:rsid w:val="00E70978"/>
    <w:rsid w:val="00E71B3A"/>
    <w:rsid w:val="00E7301A"/>
    <w:rsid w:val="00E74ACE"/>
    <w:rsid w:val="00E75B66"/>
    <w:rsid w:val="00E84EC0"/>
    <w:rsid w:val="00E85C47"/>
    <w:rsid w:val="00E90F13"/>
    <w:rsid w:val="00E92608"/>
    <w:rsid w:val="00E92B27"/>
    <w:rsid w:val="00E93568"/>
    <w:rsid w:val="00E968F2"/>
    <w:rsid w:val="00E97FC3"/>
    <w:rsid w:val="00EA157C"/>
    <w:rsid w:val="00EA2F34"/>
    <w:rsid w:val="00EA3210"/>
    <w:rsid w:val="00EA50EF"/>
    <w:rsid w:val="00EA53FD"/>
    <w:rsid w:val="00EB065A"/>
    <w:rsid w:val="00EB132F"/>
    <w:rsid w:val="00EB3A9F"/>
    <w:rsid w:val="00EB510C"/>
    <w:rsid w:val="00EB5760"/>
    <w:rsid w:val="00EB78B7"/>
    <w:rsid w:val="00EC142C"/>
    <w:rsid w:val="00EC17F8"/>
    <w:rsid w:val="00EC2658"/>
    <w:rsid w:val="00EC2AF2"/>
    <w:rsid w:val="00EC488E"/>
    <w:rsid w:val="00EC66A8"/>
    <w:rsid w:val="00EC7511"/>
    <w:rsid w:val="00ED2901"/>
    <w:rsid w:val="00ED65EF"/>
    <w:rsid w:val="00EE69A9"/>
    <w:rsid w:val="00EF0D08"/>
    <w:rsid w:val="00EF184A"/>
    <w:rsid w:val="00EF2AD4"/>
    <w:rsid w:val="00EF375F"/>
    <w:rsid w:val="00F0018E"/>
    <w:rsid w:val="00F00D0A"/>
    <w:rsid w:val="00F02089"/>
    <w:rsid w:val="00F04634"/>
    <w:rsid w:val="00F05451"/>
    <w:rsid w:val="00F06C8A"/>
    <w:rsid w:val="00F0724A"/>
    <w:rsid w:val="00F07DF3"/>
    <w:rsid w:val="00F10535"/>
    <w:rsid w:val="00F107BA"/>
    <w:rsid w:val="00F13AE6"/>
    <w:rsid w:val="00F16067"/>
    <w:rsid w:val="00F161C2"/>
    <w:rsid w:val="00F1675C"/>
    <w:rsid w:val="00F22B2F"/>
    <w:rsid w:val="00F2324F"/>
    <w:rsid w:val="00F25524"/>
    <w:rsid w:val="00F26E0E"/>
    <w:rsid w:val="00F27829"/>
    <w:rsid w:val="00F323E5"/>
    <w:rsid w:val="00F406E5"/>
    <w:rsid w:val="00F40A9C"/>
    <w:rsid w:val="00F51DE1"/>
    <w:rsid w:val="00F526D3"/>
    <w:rsid w:val="00F53614"/>
    <w:rsid w:val="00F5563D"/>
    <w:rsid w:val="00F55882"/>
    <w:rsid w:val="00F56A34"/>
    <w:rsid w:val="00F61BB7"/>
    <w:rsid w:val="00F64278"/>
    <w:rsid w:val="00F66E64"/>
    <w:rsid w:val="00F70132"/>
    <w:rsid w:val="00F720EE"/>
    <w:rsid w:val="00F737B2"/>
    <w:rsid w:val="00F74FA5"/>
    <w:rsid w:val="00F81FF9"/>
    <w:rsid w:val="00F8239B"/>
    <w:rsid w:val="00F85870"/>
    <w:rsid w:val="00F876B8"/>
    <w:rsid w:val="00F87AA1"/>
    <w:rsid w:val="00F92738"/>
    <w:rsid w:val="00F929E1"/>
    <w:rsid w:val="00F97207"/>
    <w:rsid w:val="00FA149D"/>
    <w:rsid w:val="00FA1E3F"/>
    <w:rsid w:val="00FA27C1"/>
    <w:rsid w:val="00FA6AF0"/>
    <w:rsid w:val="00FA70C5"/>
    <w:rsid w:val="00FA71DC"/>
    <w:rsid w:val="00FA7607"/>
    <w:rsid w:val="00FB11C9"/>
    <w:rsid w:val="00FB2637"/>
    <w:rsid w:val="00FC16E6"/>
    <w:rsid w:val="00FC24D8"/>
    <w:rsid w:val="00FD3025"/>
    <w:rsid w:val="00FD52AC"/>
    <w:rsid w:val="00FD5DE8"/>
    <w:rsid w:val="00FD65EA"/>
    <w:rsid w:val="00FD6CF6"/>
    <w:rsid w:val="00FD70A2"/>
    <w:rsid w:val="00FE4560"/>
    <w:rsid w:val="00FE499B"/>
    <w:rsid w:val="00FF13E3"/>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B3242F"/>
  <w15:docId w15:val="{D781F9FE-DEEF-490F-8459-6799F080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99"/>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 w:type="table" w:customStyle="1" w:styleId="7">
    <w:name w:val="Сетка таблицы7"/>
    <w:basedOn w:val="a1"/>
    <w:next w:val="a9"/>
    <w:uiPriority w:val="59"/>
    <w:rsid w:val="0059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rsid w:val="00B40958"/>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semiHidden/>
    <w:unhideWhenUsed/>
    <w:rsid w:val="00DB6EA1"/>
    <w:rPr>
      <w:color w:val="0000FF"/>
      <w:u w:val="single"/>
    </w:rPr>
  </w:style>
  <w:style w:type="paragraph" w:styleId="ad">
    <w:name w:val="Normal (Web)"/>
    <w:basedOn w:val="a"/>
    <w:uiPriority w:val="99"/>
    <w:rsid w:val="00AA47BF"/>
    <w:pPr>
      <w:spacing w:before="100" w:beforeAutospacing="1" w:after="100" w:afterAutospacing="1" w:line="240" w:lineRule="auto"/>
    </w:pPr>
    <w:rPr>
      <w:rFonts w:ascii="Times New Roman" w:eastAsia="Calibri"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08285876">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20277377">
      <w:bodyDiv w:val="1"/>
      <w:marLeft w:val="0"/>
      <w:marRight w:val="0"/>
      <w:marTop w:val="0"/>
      <w:marBottom w:val="0"/>
      <w:divBdr>
        <w:top w:val="none" w:sz="0" w:space="0" w:color="auto"/>
        <w:left w:val="none" w:sz="0" w:space="0" w:color="auto"/>
        <w:bottom w:val="none" w:sz="0" w:space="0" w:color="auto"/>
        <w:right w:val="none" w:sz="0" w:space="0" w:color="auto"/>
      </w:divBdr>
    </w:div>
    <w:div w:id="321549472">
      <w:bodyDiv w:val="1"/>
      <w:marLeft w:val="0"/>
      <w:marRight w:val="0"/>
      <w:marTop w:val="0"/>
      <w:marBottom w:val="0"/>
      <w:divBdr>
        <w:top w:val="none" w:sz="0" w:space="0" w:color="auto"/>
        <w:left w:val="none" w:sz="0" w:space="0" w:color="auto"/>
        <w:bottom w:val="none" w:sz="0" w:space="0" w:color="auto"/>
        <w:right w:val="none" w:sz="0" w:space="0" w:color="auto"/>
      </w:divBdr>
    </w:div>
    <w:div w:id="327484136">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455416029">
      <w:bodyDiv w:val="1"/>
      <w:marLeft w:val="0"/>
      <w:marRight w:val="0"/>
      <w:marTop w:val="0"/>
      <w:marBottom w:val="0"/>
      <w:divBdr>
        <w:top w:val="none" w:sz="0" w:space="0" w:color="auto"/>
        <w:left w:val="none" w:sz="0" w:space="0" w:color="auto"/>
        <w:bottom w:val="none" w:sz="0" w:space="0" w:color="auto"/>
        <w:right w:val="none" w:sz="0" w:space="0" w:color="auto"/>
      </w:divBdr>
    </w:div>
    <w:div w:id="49461197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08059809">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52296426">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48757254">
      <w:bodyDiv w:val="1"/>
      <w:marLeft w:val="0"/>
      <w:marRight w:val="0"/>
      <w:marTop w:val="0"/>
      <w:marBottom w:val="0"/>
      <w:divBdr>
        <w:top w:val="none" w:sz="0" w:space="0" w:color="auto"/>
        <w:left w:val="none" w:sz="0" w:space="0" w:color="auto"/>
        <w:bottom w:val="none" w:sz="0" w:space="0" w:color="auto"/>
        <w:right w:val="none" w:sz="0" w:space="0" w:color="auto"/>
      </w:divBdr>
    </w:div>
    <w:div w:id="858588050">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11086610">
      <w:bodyDiv w:val="1"/>
      <w:marLeft w:val="0"/>
      <w:marRight w:val="0"/>
      <w:marTop w:val="0"/>
      <w:marBottom w:val="0"/>
      <w:divBdr>
        <w:top w:val="none" w:sz="0" w:space="0" w:color="auto"/>
        <w:left w:val="none" w:sz="0" w:space="0" w:color="auto"/>
        <w:bottom w:val="none" w:sz="0" w:space="0" w:color="auto"/>
        <w:right w:val="none" w:sz="0" w:space="0" w:color="auto"/>
      </w:divBdr>
    </w:div>
    <w:div w:id="936519251">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39118108">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469933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591887685">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13053981">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665937267">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11957841">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4007941">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3870835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4409401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B0D7B-01D8-4EFD-B5D8-9849854F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2500</Words>
  <Characters>1426</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2</cp:revision>
  <cp:lastPrinted>2026-05-28T05:18:00Z</cp:lastPrinted>
  <dcterms:created xsi:type="dcterms:W3CDTF">2026-06-01T07:18:00Z</dcterms:created>
  <dcterms:modified xsi:type="dcterms:W3CDTF">2026-06-01T07:18:00Z</dcterms:modified>
</cp:coreProperties>
</file>