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18E49" w14:textId="7F78A18B" w:rsidR="006A287E" w:rsidRPr="006A287E" w:rsidRDefault="006A287E" w:rsidP="002A4B7E">
      <w:pPr>
        <w:pStyle w:val="a4"/>
        <w:spacing w:before="40" w:beforeAutospacing="0" w:after="40" w:afterAutospacing="0"/>
        <w:ind w:firstLine="567"/>
        <w:jc w:val="center"/>
        <w:rPr>
          <w:sz w:val="28"/>
          <w:szCs w:val="28"/>
        </w:rPr>
      </w:pPr>
      <w:r w:rsidRPr="006A287E">
        <w:rPr>
          <w:b/>
          <w:bCs/>
          <w:sz w:val="28"/>
          <w:szCs w:val="28"/>
        </w:rPr>
        <w:t xml:space="preserve">121 окрема бригада </w:t>
      </w:r>
      <w:proofErr w:type="spellStart"/>
      <w:r w:rsidRPr="006A287E">
        <w:rPr>
          <w:b/>
          <w:bCs/>
          <w:sz w:val="28"/>
          <w:szCs w:val="28"/>
        </w:rPr>
        <w:t>ТрО</w:t>
      </w:r>
      <w:proofErr w:type="spellEnd"/>
      <w:r w:rsidRPr="006A287E">
        <w:rPr>
          <w:b/>
          <w:bCs/>
          <w:sz w:val="28"/>
          <w:szCs w:val="28"/>
        </w:rPr>
        <w:t xml:space="preserve"> ЗСУ запрошує до своїх лав </w:t>
      </w:r>
      <w:r w:rsidR="00CF3584">
        <w:rPr>
          <w:b/>
          <w:bCs/>
          <w:sz w:val="28"/>
          <w:szCs w:val="28"/>
        </w:rPr>
        <w:t>в</w:t>
      </w:r>
      <w:r w:rsidRPr="006A287E">
        <w:rPr>
          <w:b/>
          <w:bCs/>
          <w:sz w:val="28"/>
          <w:szCs w:val="28"/>
        </w:rPr>
        <w:t>одіїв</w:t>
      </w:r>
      <w:r>
        <w:rPr>
          <w:b/>
          <w:bCs/>
          <w:sz w:val="28"/>
          <w:szCs w:val="28"/>
        </w:rPr>
        <w:br/>
      </w:r>
    </w:p>
    <w:p w14:paraId="3A7E9457" w14:textId="33AD4525" w:rsidR="005C15CD" w:rsidRDefault="005C15CD" w:rsidP="002A4B7E">
      <w:pPr>
        <w:pStyle w:val="a4"/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5C15CD">
        <w:rPr>
          <w:b/>
          <w:bCs/>
          <w:sz w:val="28"/>
          <w:szCs w:val="28"/>
        </w:rPr>
        <w:t>121-ша окрема бригада територіальної оборони</w:t>
      </w:r>
      <w:r w:rsidRPr="005C15CD">
        <w:rPr>
          <w:sz w:val="28"/>
          <w:szCs w:val="28"/>
        </w:rPr>
        <w:t xml:space="preserve"> (в/ч А7049) </w:t>
      </w:r>
      <w:r w:rsidR="002A4B7E">
        <w:rPr>
          <w:sz w:val="28"/>
          <w:szCs w:val="28"/>
        </w:rPr>
        <w:t>–</w:t>
      </w:r>
      <w:r w:rsidRPr="005C15CD">
        <w:rPr>
          <w:sz w:val="28"/>
          <w:szCs w:val="28"/>
        </w:rPr>
        <w:t xml:space="preserve"> це підрозділ Сил </w:t>
      </w:r>
      <w:proofErr w:type="spellStart"/>
      <w:r w:rsidRPr="005C15CD">
        <w:rPr>
          <w:sz w:val="28"/>
          <w:szCs w:val="28"/>
        </w:rPr>
        <w:t>ТрО</w:t>
      </w:r>
      <w:proofErr w:type="spellEnd"/>
      <w:r w:rsidRPr="005C15CD">
        <w:rPr>
          <w:sz w:val="28"/>
          <w:szCs w:val="28"/>
        </w:rPr>
        <w:t xml:space="preserve"> ЗСУ, сформований у Кіровоградській області, з постійним місцем дислокації у місті Кропивницький. Бригада активно виконує бойові завдання на південному та східному напрямках </w:t>
      </w:r>
    </w:p>
    <w:p w14:paraId="5E2B6A0E" w14:textId="707D2735" w:rsidR="00441360" w:rsidRDefault="006A287E" w:rsidP="002A4B7E">
      <w:pPr>
        <w:pStyle w:val="a4"/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6A287E">
        <w:rPr>
          <w:sz w:val="28"/>
          <w:szCs w:val="28"/>
        </w:rPr>
        <w:t xml:space="preserve">Підрозділ пропонує </w:t>
      </w:r>
      <w:r w:rsidR="00634226">
        <w:rPr>
          <w:sz w:val="28"/>
          <w:szCs w:val="28"/>
        </w:rPr>
        <w:t xml:space="preserve">роботу та </w:t>
      </w:r>
      <w:r w:rsidRPr="006A287E">
        <w:rPr>
          <w:sz w:val="28"/>
          <w:szCs w:val="28"/>
        </w:rPr>
        <w:t>стабільні умови, повне забезпечення та фахову підготовку для кожного кандидата.</w:t>
      </w:r>
    </w:p>
    <w:p w14:paraId="6901474E" w14:textId="3EB6BAC6" w:rsidR="006A287E" w:rsidRPr="006A287E" w:rsidRDefault="006A287E" w:rsidP="002A4B7E">
      <w:pPr>
        <w:pStyle w:val="a4"/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6A287E">
        <w:rPr>
          <w:b/>
          <w:bCs/>
          <w:sz w:val="28"/>
          <w:szCs w:val="28"/>
        </w:rPr>
        <w:t>Вимоги до кандидатів:</w:t>
      </w:r>
    </w:p>
    <w:p w14:paraId="71196A61" w14:textId="77777777" w:rsidR="006A287E" w:rsidRPr="006A287E" w:rsidRDefault="006A287E" w:rsidP="002A4B7E">
      <w:pPr>
        <w:pStyle w:val="a4"/>
        <w:numPr>
          <w:ilvl w:val="0"/>
          <w:numId w:val="4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6A287E">
        <w:rPr>
          <w:sz w:val="28"/>
          <w:szCs w:val="28"/>
        </w:rPr>
        <w:t>Придатність до служби за станом здоров’я та моральними якостями;</w:t>
      </w:r>
    </w:p>
    <w:p w14:paraId="7712EC6B" w14:textId="77777777" w:rsidR="006A287E" w:rsidRPr="006A287E" w:rsidRDefault="006A287E" w:rsidP="002A4B7E">
      <w:pPr>
        <w:pStyle w:val="a4"/>
        <w:numPr>
          <w:ilvl w:val="0"/>
          <w:numId w:val="4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6A287E">
        <w:rPr>
          <w:sz w:val="28"/>
          <w:szCs w:val="28"/>
        </w:rPr>
        <w:t>Відмова від вживання алкоголю та психотропних речовин;</w:t>
      </w:r>
    </w:p>
    <w:p w14:paraId="2C04B557" w14:textId="77777777" w:rsidR="006A287E" w:rsidRPr="006A287E" w:rsidRDefault="006A287E" w:rsidP="002A4B7E">
      <w:pPr>
        <w:pStyle w:val="a4"/>
        <w:numPr>
          <w:ilvl w:val="0"/>
          <w:numId w:val="4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6A287E">
        <w:rPr>
          <w:sz w:val="28"/>
          <w:szCs w:val="28"/>
        </w:rPr>
        <w:t>Бажання захищати Батьківщину та нищити ворога;</w:t>
      </w:r>
    </w:p>
    <w:p w14:paraId="4BAD96CF" w14:textId="77777777" w:rsidR="006A287E" w:rsidRPr="006A287E" w:rsidRDefault="006A287E" w:rsidP="002A4B7E">
      <w:pPr>
        <w:pStyle w:val="a4"/>
        <w:numPr>
          <w:ilvl w:val="0"/>
          <w:numId w:val="4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6A287E">
        <w:rPr>
          <w:sz w:val="28"/>
          <w:szCs w:val="28"/>
        </w:rPr>
        <w:t>Високий рівень мотивації та стресостійкість;</w:t>
      </w:r>
    </w:p>
    <w:p w14:paraId="5D7F529F" w14:textId="117F73C7" w:rsidR="006A287E" w:rsidRPr="002A4B7E" w:rsidRDefault="006A287E" w:rsidP="002A4B7E">
      <w:pPr>
        <w:pStyle w:val="a4"/>
        <w:numPr>
          <w:ilvl w:val="0"/>
          <w:numId w:val="4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6A287E">
        <w:rPr>
          <w:sz w:val="28"/>
          <w:szCs w:val="28"/>
        </w:rPr>
        <w:t>Досвід військової служби буде перевагою.</w:t>
      </w:r>
      <w:r w:rsidR="00441360">
        <w:rPr>
          <w:sz w:val="28"/>
          <w:szCs w:val="28"/>
        </w:rPr>
        <w:t xml:space="preserve"> </w:t>
      </w:r>
    </w:p>
    <w:p w14:paraId="78918C47" w14:textId="32C8E1E3" w:rsidR="006A287E" w:rsidRPr="006A287E" w:rsidRDefault="006A287E" w:rsidP="002A4B7E">
      <w:pPr>
        <w:pStyle w:val="a4"/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6A287E">
        <w:rPr>
          <w:b/>
          <w:bCs/>
          <w:sz w:val="28"/>
          <w:szCs w:val="28"/>
        </w:rPr>
        <w:t>Основні обов’язки:</w:t>
      </w:r>
    </w:p>
    <w:p w14:paraId="02BF7CED" w14:textId="27B9A05D" w:rsidR="006A287E" w:rsidRPr="006A287E" w:rsidRDefault="006A287E" w:rsidP="002A4B7E">
      <w:pPr>
        <w:pStyle w:val="a4"/>
        <w:numPr>
          <w:ilvl w:val="0"/>
          <w:numId w:val="5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A287E">
        <w:rPr>
          <w:sz w:val="28"/>
          <w:szCs w:val="28"/>
        </w:rPr>
        <w:t>еревезення особового складу та вантажів;</w:t>
      </w:r>
    </w:p>
    <w:p w14:paraId="072850C4" w14:textId="064476F4" w:rsidR="006A287E" w:rsidRPr="006A287E" w:rsidRDefault="006A287E" w:rsidP="002A4B7E">
      <w:pPr>
        <w:pStyle w:val="a4"/>
        <w:numPr>
          <w:ilvl w:val="0"/>
          <w:numId w:val="5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6A287E">
        <w:rPr>
          <w:sz w:val="28"/>
          <w:szCs w:val="28"/>
        </w:rPr>
        <w:t>огляд за закріпленим автотранспортом, знання його технічних і експлуатаційних характеристик;</w:t>
      </w:r>
    </w:p>
    <w:p w14:paraId="30AF1951" w14:textId="4B135FE9" w:rsidR="006A287E" w:rsidRPr="006A287E" w:rsidRDefault="006A287E" w:rsidP="002A4B7E">
      <w:pPr>
        <w:pStyle w:val="a4"/>
        <w:numPr>
          <w:ilvl w:val="0"/>
          <w:numId w:val="5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6A287E">
        <w:rPr>
          <w:sz w:val="28"/>
          <w:szCs w:val="28"/>
        </w:rPr>
        <w:t>тримання авто у справному стані та постійній готовності до використання;</w:t>
      </w:r>
    </w:p>
    <w:p w14:paraId="486B060B" w14:textId="3143A4BB" w:rsidR="006A287E" w:rsidRPr="006A287E" w:rsidRDefault="006A287E" w:rsidP="002A4B7E">
      <w:pPr>
        <w:pStyle w:val="a4"/>
        <w:numPr>
          <w:ilvl w:val="0"/>
          <w:numId w:val="5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A287E">
        <w:rPr>
          <w:sz w:val="28"/>
          <w:szCs w:val="28"/>
        </w:rPr>
        <w:t>равильне оформлення та вчасна здача дорожніх листів;</w:t>
      </w:r>
    </w:p>
    <w:p w14:paraId="4CD3A57B" w14:textId="03087338" w:rsidR="006A287E" w:rsidRPr="006A287E" w:rsidRDefault="006A287E" w:rsidP="002A4B7E">
      <w:pPr>
        <w:pStyle w:val="a4"/>
        <w:numPr>
          <w:ilvl w:val="0"/>
          <w:numId w:val="5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A287E">
        <w:rPr>
          <w:sz w:val="28"/>
          <w:szCs w:val="28"/>
        </w:rPr>
        <w:t>иконання наказів командирів і бойових задач у складі підрозділу;</w:t>
      </w:r>
    </w:p>
    <w:p w14:paraId="6E803ACB" w14:textId="43BCF10E" w:rsidR="006A287E" w:rsidRPr="002A4B7E" w:rsidRDefault="006A287E" w:rsidP="002A4B7E">
      <w:pPr>
        <w:pStyle w:val="a4"/>
        <w:numPr>
          <w:ilvl w:val="0"/>
          <w:numId w:val="5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6A287E">
        <w:rPr>
          <w:sz w:val="28"/>
          <w:szCs w:val="28"/>
        </w:rPr>
        <w:t>отримання військової дисципліни та вимог статутів.</w:t>
      </w:r>
    </w:p>
    <w:p w14:paraId="485C7927" w14:textId="7CD4C8EA" w:rsidR="006A287E" w:rsidRPr="006A287E" w:rsidRDefault="006A287E" w:rsidP="002A4B7E">
      <w:pPr>
        <w:pStyle w:val="a4"/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6A287E">
        <w:rPr>
          <w:b/>
          <w:bCs/>
          <w:sz w:val="28"/>
          <w:szCs w:val="28"/>
        </w:rPr>
        <w:t>Умови та гарантії:</w:t>
      </w:r>
    </w:p>
    <w:p w14:paraId="1EA0AD4E" w14:textId="6DEFFF36" w:rsidR="006A287E" w:rsidRPr="006A287E" w:rsidRDefault="006A287E" w:rsidP="002A4B7E">
      <w:pPr>
        <w:pStyle w:val="a4"/>
        <w:numPr>
          <w:ilvl w:val="0"/>
          <w:numId w:val="7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A287E">
        <w:rPr>
          <w:sz w:val="28"/>
          <w:szCs w:val="28"/>
        </w:rPr>
        <w:t xml:space="preserve">упровід на етапі проходження ВЛК в ТЦК та СП, сприяння зарахуванню саме до 121 бригади </w:t>
      </w:r>
      <w:proofErr w:type="spellStart"/>
      <w:r w:rsidRPr="00466797">
        <w:rPr>
          <w:sz w:val="28"/>
          <w:szCs w:val="28"/>
        </w:rPr>
        <w:t>ТрО</w:t>
      </w:r>
      <w:proofErr w:type="spellEnd"/>
      <w:r w:rsidRPr="006A287E">
        <w:rPr>
          <w:sz w:val="28"/>
          <w:szCs w:val="28"/>
        </w:rPr>
        <w:t>;</w:t>
      </w:r>
    </w:p>
    <w:p w14:paraId="15253E8A" w14:textId="0E77A6ED" w:rsidR="006A287E" w:rsidRPr="006A287E" w:rsidRDefault="006A287E" w:rsidP="002A4B7E">
      <w:pPr>
        <w:pStyle w:val="a4"/>
        <w:numPr>
          <w:ilvl w:val="0"/>
          <w:numId w:val="7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A287E">
        <w:rPr>
          <w:sz w:val="28"/>
          <w:szCs w:val="28"/>
        </w:rPr>
        <w:t>обілізація до закінчення особливого періоду або служба за контрактом;</w:t>
      </w:r>
    </w:p>
    <w:p w14:paraId="50DCE642" w14:textId="4BF8D953" w:rsidR="006A287E" w:rsidRPr="006A287E" w:rsidRDefault="006A287E" w:rsidP="002A4B7E">
      <w:pPr>
        <w:pStyle w:val="a4"/>
        <w:numPr>
          <w:ilvl w:val="0"/>
          <w:numId w:val="7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A287E">
        <w:rPr>
          <w:sz w:val="28"/>
          <w:szCs w:val="28"/>
        </w:rPr>
        <w:t xml:space="preserve">авчання перед вступом на посаду, за потреби </w:t>
      </w:r>
      <w:r w:rsidR="00CE79FF">
        <w:rPr>
          <w:sz w:val="28"/>
          <w:szCs w:val="28"/>
        </w:rPr>
        <w:t>–</w:t>
      </w:r>
      <w:r w:rsidRPr="006A287E">
        <w:rPr>
          <w:sz w:val="28"/>
          <w:szCs w:val="28"/>
        </w:rPr>
        <w:t xml:space="preserve"> фахова підготовка в Україні чи за кордоном;</w:t>
      </w:r>
    </w:p>
    <w:p w14:paraId="457A5FAC" w14:textId="72A5DCB7" w:rsidR="006A287E" w:rsidRPr="006A287E" w:rsidRDefault="006A287E" w:rsidP="002A4B7E">
      <w:pPr>
        <w:pStyle w:val="a4"/>
        <w:numPr>
          <w:ilvl w:val="0"/>
          <w:numId w:val="7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6A287E">
        <w:rPr>
          <w:sz w:val="28"/>
          <w:szCs w:val="28"/>
        </w:rPr>
        <w:t>рошове забезпечення від 20 500 грн (залежно від виконання завдань);</w:t>
      </w:r>
    </w:p>
    <w:p w14:paraId="02B52055" w14:textId="5AFA90C3" w:rsidR="006A287E" w:rsidRPr="006A287E" w:rsidRDefault="006A287E" w:rsidP="002A4B7E">
      <w:pPr>
        <w:pStyle w:val="a4"/>
        <w:numPr>
          <w:ilvl w:val="0"/>
          <w:numId w:val="7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A287E">
        <w:rPr>
          <w:sz w:val="28"/>
          <w:szCs w:val="28"/>
        </w:rPr>
        <w:t>овне забезпечення формою, засобами індивідуального захисту та харчуванням;</w:t>
      </w:r>
    </w:p>
    <w:p w14:paraId="24C66330" w14:textId="77777777" w:rsidR="00466797" w:rsidRDefault="006A287E" w:rsidP="002A4B7E">
      <w:pPr>
        <w:pStyle w:val="a4"/>
        <w:numPr>
          <w:ilvl w:val="0"/>
          <w:numId w:val="7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щ</w:t>
      </w:r>
      <w:r w:rsidRPr="006A287E">
        <w:rPr>
          <w:sz w:val="28"/>
          <w:szCs w:val="28"/>
        </w:rPr>
        <w:t>орічна основна відпустка тривалістю 30 діб;</w:t>
      </w:r>
    </w:p>
    <w:p w14:paraId="2721E1B3" w14:textId="1D7175F1" w:rsidR="00441360" w:rsidRPr="00466797" w:rsidRDefault="006A287E" w:rsidP="002A4B7E">
      <w:pPr>
        <w:pStyle w:val="a4"/>
        <w:numPr>
          <w:ilvl w:val="0"/>
          <w:numId w:val="7"/>
        </w:numPr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466797">
        <w:rPr>
          <w:sz w:val="28"/>
          <w:szCs w:val="28"/>
        </w:rPr>
        <w:t>безкоштовне медичне обслуговування, соціальний захист військовослужбовців та їхніх родин.</w:t>
      </w:r>
    </w:p>
    <w:p w14:paraId="64CC531D" w14:textId="650D809D" w:rsidR="006A287E" w:rsidRDefault="006A287E" w:rsidP="002A4B7E">
      <w:pPr>
        <w:pStyle w:val="a4"/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6A287E">
        <w:rPr>
          <w:sz w:val="28"/>
          <w:szCs w:val="28"/>
        </w:rPr>
        <w:t xml:space="preserve">Зацікавила вакансія або маєте запитання щодо працевлаштування? </w:t>
      </w:r>
      <w:r w:rsidR="00440445">
        <w:rPr>
          <w:sz w:val="28"/>
          <w:szCs w:val="28"/>
        </w:rPr>
        <w:t xml:space="preserve">Телефонуйте за номером: +38 (050) 457-27-20 (начальник відділення рекрутингу штабу військової частини А7049, капітан Олександр </w:t>
      </w:r>
      <w:proofErr w:type="spellStart"/>
      <w:r w:rsidR="00440445">
        <w:rPr>
          <w:sz w:val="28"/>
          <w:szCs w:val="28"/>
        </w:rPr>
        <w:t>Новаков</w:t>
      </w:r>
      <w:proofErr w:type="spellEnd"/>
      <w:r w:rsidR="00440445">
        <w:rPr>
          <w:sz w:val="28"/>
          <w:szCs w:val="28"/>
        </w:rPr>
        <w:t xml:space="preserve">). </w:t>
      </w:r>
    </w:p>
    <w:p w14:paraId="77E00F6E" w14:textId="7085DB03" w:rsidR="00FF1229" w:rsidRDefault="00722C5D" w:rsidP="002A4B7E">
      <w:pPr>
        <w:pStyle w:val="a4"/>
        <w:spacing w:before="40" w:beforeAutospacing="0" w:after="40" w:afterAutospacing="0"/>
        <w:ind w:firstLine="567"/>
        <w:jc w:val="both"/>
        <w:rPr>
          <w:b/>
          <w:bCs/>
          <w:sz w:val="28"/>
          <w:szCs w:val="28"/>
        </w:rPr>
      </w:pPr>
      <w:bookmarkStart w:id="0" w:name="_Hlk235611199"/>
      <w:r>
        <w:rPr>
          <w:sz w:val="28"/>
          <w:szCs w:val="28"/>
        </w:rPr>
        <w:t xml:space="preserve">Більше корисної інформації про </w:t>
      </w:r>
      <w:r w:rsidRPr="005C15CD">
        <w:rPr>
          <w:b/>
          <w:bCs/>
          <w:sz w:val="28"/>
          <w:szCs w:val="28"/>
        </w:rPr>
        <w:t>121-ш</w:t>
      </w:r>
      <w:r>
        <w:rPr>
          <w:b/>
          <w:bCs/>
          <w:sz w:val="28"/>
          <w:szCs w:val="28"/>
        </w:rPr>
        <w:t>у</w:t>
      </w:r>
      <w:r w:rsidRPr="005C15CD">
        <w:rPr>
          <w:b/>
          <w:bCs/>
          <w:sz w:val="28"/>
          <w:szCs w:val="28"/>
        </w:rPr>
        <w:t xml:space="preserve"> окрем</w:t>
      </w:r>
      <w:r>
        <w:rPr>
          <w:b/>
          <w:bCs/>
          <w:sz w:val="28"/>
          <w:szCs w:val="28"/>
        </w:rPr>
        <w:t>у</w:t>
      </w:r>
      <w:r w:rsidRPr="005C15CD">
        <w:rPr>
          <w:b/>
          <w:bCs/>
          <w:sz w:val="28"/>
          <w:szCs w:val="28"/>
        </w:rPr>
        <w:t xml:space="preserve"> бригад</w:t>
      </w:r>
      <w:r>
        <w:rPr>
          <w:b/>
          <w:bCs/>
          <w:sz w:val="28"/>
          <w:szCs w:val="28"/>
        </w:rPr>
        <w:t>у</w:t>
      </w:r>
      <w:r w:rsidRPr="005C15CD">
        <w:rPr>
          <w:b/>
          <w:bCs/>
          <w:sz w:val="28"/>
          <w:szCs w:val="28"/>
        </w:rPr>
        <w:t xml:space="preserve"> територіальної оборони</w:t>
      </w:r>
      <w:r w:rsidR="00466797">
        <w:rPr>
          <w:b/>
          <w:bCs/>
          <w:sz w:val="28"/>
          <w:szCs w:val="28"/>
        </w:rPr>
        <w:t xml:space="preserve"> тут:</w:t>
      </w:r>
    </w:p>
    <w:p w14:paraId="4AF51C4B" w14:textId="76517547" w:rsidR="00CE79FF" w:rsidRPr="00CE79FF" w:rsidRDefault="00CE79FF" w:rsidP="002A4B7E">
      <w:pPr>
        <w:pStyle w:val="a4"/>
        <w:spacing w:before="40" w:beforeAutospacing="0" w:after="40" w:afterAutospacing="0"/>
        <w:ind w:firstLine="567"/>
        <w:jc w:val="both"/>
        <w:rPr>
          <w:sz w:val="28"/>
          <w:szCs w:val="28"/>
        </w:rPr>
      </w:pPr>
      <w:hyperlink r:id="rId5" w:history="1">
        <w:r w:rsidRPr="002F37B7">
          <w:rPr>
            <w:rStyle w:val="a5"/>
            <w:b/>
            <w:bCs/>
            <w:sz w:val="28"/>
            <w:szCs w:val="28"/>
          </w:rPr>
          <w:t>https://lnk.ua/EGZzEzzzE</w:t>
        </w:r>
      </w:hyperlink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CE79FF">
        <w:rPr>
          <w:sz w:val="28"/>
          <w:szCs w:val="28"/>
        </w:rPr>
        <w:t>Фейсбук-сторінка</w:t>
      </w:r>
      <w:r>
        <w:rPr>
          <w:sz w:val="28"/>
          <w:szCs w:val="28"/>
        </w:rPr>
        <w:t xml:space="preserve">. </w:t>
      </w:r>
    </w:p>
    <w:p w14:paraId="4843C55C" w14:textId="5C75CBE3" w:rsidR="00CE79FF" w:rsidRPr="00CE79FF" w:rsidRDefault="00CE79FF" w:rsidP="002A4B7E">
      <w:pPr>
        <w:pStyle w:val="a4"/>
        <w:spacing w:before="40" w:beforeAutospacing="0" w:after="40" w:afterAutospacing="0"/>
        <w:ind w:firstLine="567"/>
        <w:jc w:val="both"/>
        <w:rPr>
          <w:b/>
          <w:bCs/>
          <w:sz w:val="28"/>
          <w:szCs w:val="28"/>
        </w:rPr>
      </w:pPr>
      <w:hyperlink r:id="rId6" w:history="1">
        <w:r w:rsidRPr="002F37B7">
          <w:rPr>
            <w:rStyle w:val="a5"/>
            <w:b/>
            <w:bCs/>
            <w:sz w:val="28"/>
            <w:szCs w:val="28"/>
          </w:rPr>
          <w:t>https://lnk.ua/2bbA8DQlX</w:t>
        </w:r>
      </w:hyperlink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Instagram</w:t>
      </w:r>
      <w:r>
        <w:rPr>
          <w:sz w:val="28"/>
          <w:szCs w:val="28"/>
        </w:rPr>
        <w:t xml:space="preserve">. </w:t>
      </w:r>
    </w:p>
    <w:bookmarkEnd w:id="0"/>
    <w:p w14:paraId="54129945" w14:textId="77777777" w:rsidR="00A84A4F" w:rsidRDefault="00A84A4F" w:rsidP="002A4B7E">
      <w:pPr>
        <w:pStyle w:val="a4"/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7F7932">
        <w:rPr>
          <w:sz w:val="28"/>
          <w:szCs w:val="28"/>
        </w:rPr>
        <w:t>Якщо вас цікавлять інші вакансії, актуальні на ринку праці, завітайте на вебресурс Кіровоградського обласного центру зайнятості: </w:t>
      </w:r>
      <w:hyperlink r:id="rId7" w:tgtFrame="_blank" w:history="1">
        <w:r w:rsidRPr="007F7932">
          <w:rPr>
            <w:rStyle w:val="a5"/>
            <w:b/>
            <w:bCs/>
            <w:sz w:val="28"/>
            <w:szCs w:val="28"/>
          </w:rPr>
          <w:t>https://cutt.ly/qKFhLXK</w:t>
        </w:r>
      </w:hyperlink>
      <w:r w:rsidRPr="007F7932">
        <w:rPr>
          <w:sz w:val="28"/>
          <w:szCs w:val="28"/>
        </w:rPr>
        <w:t> та Єдиний портал вакансій: </w:t>
      </w:r>
      <w:hyperlink r:id="rId8" w:tgtFrame="_blank" w:history="1">
        <w:r w:rsidRPr="007F7932">
          <w:rPr>
            <w:rStyle w:val="a5"/>
            <w:b/>
            <w:bCs/>
            <w:sz w:val="28"/>
            <w:szCs w:val="28"/>
          </w:rPr>
          <w:t>https://www.dcz.gov.ua/job</w:t>
        </w:r>
      </w:hyperlink>
      <w:r w:rsidRPr="007F7932">
        <w:rPr>
          <w:sz w:val="28"/>
          <w:szCs w:val="28"/>
        </w:rPr>
        <w:t>.</w:t>
      </w:r>
    </w:p>
    <w:p w14:paraId="688EC7ED" w14:textId="77777777" w:rsidR="00A84A4F" w:rsidRPr="007F7932" w:rsidRDefault="00A84A4F" w:rsidP="002A4B7E">
      <w:pPr>
        <w:pStyle w:val="a4"/>
        <w:spacing w:before="40" w:beforeAutospacing="0" w:after="40" w:afterAutospacing="0"/>
        <w:ind w:firstLine="567"/>
        <w:jc w:val="both"/>
        <w:rPr>
          <w:sz w:val="28"/>
          <w:szCs w:val="28"/>
        </w:rPr>
      </w:pPr>
      <w:r w:rsidRPr="007F7932">
        <w:rPr>
          <w:sz w:val="28"/>
          <w:szCs w:val="28"/>
        </w:rPr>
        <w:t>Якщо наразі у вас немає можливості відвідати службу зайнятості, заповнюйте онлайн-анкету «Знайдемо роботу разом!», посилання тут: </w:t>
      </w:r>
      <w:hyperlink r:id="rId9" w:tgtFrame="_blank" w:history="1">
        <w:r w:rsidRPr="007F7932">
          <w:rPr>
            <w:rStyle w:val="a5"/>
            <w:b/>
            <w:bCs/>
            <w:sz w:val="28"/>
            <w:szCs w:val="28"/>
          </w:rPr>
          <w:t>https://shorturl.at/1Z0Ni</w:t>
        </w:r>
      </w:hyperlink>
      <w:r w:rsidRPr="007F7932">
        <w:rPr>
          <w:sz w:val="28"/>
          <w:szCs w:val="28"/>
        </w:rPr>
        <w:t>, з вами обов’язково зв’яжеться фахівець. Державна служба зайнятості готова вам допомогти.</w:t>
      </w:r>
    </w:p>
    <w:p w14:paraId="20B8293C" w14:textId="77777777" w:rsidR="00A84A4F" w:rsidRDefault="00A84A4F" w:rsidP="002A4B7E">
      <w:pPr>
        <w:pStyle w:val="a4"/>
        <w:spacing w:before="40" w:after="40"/>
        <w:ind w:firstLine="567"/>
        <w:jc w:val="both"/>
        <w:rPr>
          <w:b/>
          <w:bCs/>
          <w:sz w:val="28"/>
          <w:szCs w:val="28"/>
        </w:rPr>
      </w:pPr>
    </w:p>
    <w:p w14:paraId="236222EC" w14:textId="77777777" w:rsidR="00FF1229" w:rsidRPr="00FF1229" w:rsidRDefault="00FF1229" w:rsidP="00FF1229">
      <w:pPr>
        <w:pStyle w:val="a4"/>
        <w:spacing w:before="40" w:after="40"/>
        <w:ind w:firstLine="567"/>
        <w:jc w:val="both"/>
        <w:rPr>
          <w:b/>
          <w:bCs/>
          <w:sz w:val="28"/>
          <w:szCs w:val="28"/>
        </w:rPr>
      </w:pPr>
    </w:p>
    <w:p w14:paraId="1FCF430D" w14:textId="43FA25EF" w:rsidR="00FF1229" w:rsidRDefault="00FF1229" w:rsidP="00FF1229">
      <w:pPr>
        <w:pStyle w:val="a4"/>
        <w:spacing w:before="40" w:after="40"/>
        <w:ind w:firstLine="567"/>
        <w:jc w:val="both"/>
        <w:rPr>
          <w:b/>
          <w:bCs/>
          <w:sz w:val="28"/>
          <w:szCs w:val="28"/>
        </w:rPr>
      </w:pPr>
    </w:p>
    <w:p w14:paraId="021A1706" w14:textId="77777777" w:rsidR="00FF1229" w:rsidRDefault="00FF1229" w:rsidP="00FF1229">
      <w:pPr>
        <w:pStyle w:val="a4"/>
        <w:spacing w:before="40" w:after="40"/>
        <w:ind w:firstLine="567"/>
        <w:jc w:val="both"/>
        <w:rPr>
          <w:b/>
          <w:bCs/>
          <w:sz w:val="28"/>
          <w:szCs w:val="28"/>
        </w:rPr>
      </w:pPr>
    </w:p>
    <w:p w14:paraId="071AF5DD" w14:textId="77777777" w:rsidR="00FF1229" w:rsidRPr="00FF1229" w:rsidRDefault="00FF1229" w:rsidP="00FF1229">
      <w:pPr>
        <w:pStyle w:val="a4"/>
        <w:spacing w:before="40" w:after="40"/>
        <w:ind w:firstLine="567"/>
        <w:jc w:val="both"/>
        <w:rPr>
          <w:b/>
          <w:bCs/>
          <w:sz w:val="28"/>
          <w:szCs w:val="28"/>
        </w:rPr>
      </w:pPr>
    </w:p>
    <w:p w14:paraId="280072C9" w14:textId="6D4C0DAE" w:rsidR="00441360" w:rsidRDefault="00441360" w:rsidP="006A287E">
      <w:pPr>
        <w:pStyle w:val="a4"/>
        <w:spacing w:before="40" w:beforeAutospacing="0" w:after="40" w:afterAutospacing="0"/>
        <w:ind w:firstLine="567"/>
        <w:jc w:val="both"/>
        <w:rPr>
          <w:sz w:val="28"/>
          <w:szCs w:val="28"/>
        </w:rPr>
      </w:pPr>
    </w:p>
    <w:p w14:paraId="6F72CC11" w14:textId="77777777" w:rsidR="00FF1229" w:rsidRPr="006A287E" w:rsidRDefault="00FF1229" w:rsidP="006A287E">
      <w:pPr>
        <w:pStyle w:val="a4"/>
        <w:spacing w:before="40" w:beforeAutospacing="0" w:after="40" w:afterAutospacing="0"/>
        <w:ind w:firstLine="567"/>
        <w:jc w:val="both"/>
        <w:rPr>
          <w:sz w:val="28"/>
          <w:szCs w:val="28"/>
        </w:rPr>
      </w:pPr>
    </w:p>
    <w:p w14:paraId="275BFCD6" w14:textId="0382A8E3" w:rsidR="006A287E" w:rsidRPr="006A287E" w:rsidRDefault="006A287E" w:rsidP="006A287E">
      <w:pPr>
        <w:spacing w:before="40" w:after="4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A287E" w:rsidRPr="006A28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E51CF"/>
    <w:multiLevelType w:val="hybridMultilevel"/>
    <w:tmpl w:val="4BC66E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67456"/>
    <w:multiLevelType w:val="hybridMultilevel"/>
    <w:tmpl w:val="97B8FE4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8D839BB"/>
    <w:multiLevelType w:val="hybridMultilevel"/>
    <w:tmpl w:val="DD849F9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8C43197"/>
    <w:multiLevelType w:val="multilevel"/>
    <w:tmpl w:val="6ACC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DA3972"/>
    <w:multiLevelType w:val="multilevel"/>
    <w:tmpl w:val="23A4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3117F3"/>
    <w:multiLevelType w:val="multilevel"/>
    <w:tmpl w:val="0CE4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5F5655"/>
    <w:multiLevelType w:val="hybridMultilevel"/>
    <w:tmpl w:val="C1B849C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15"/>
    <w:rsid w:val="002A4B7E"/>
    <w:rsid w:val="003C24B6"/>
    <w:rsid w:val="00440445"/>
    <w:rsid w:val="00441360"/>
    <w:rsid w:val="00466797"/>
    <w:rsid w:val="005C15CD"/>
    <w:rsid w:val="00634226"/>
    <w:rsid w:val="006A287E"/>
    <w:rsid w:val="006E7715"/>
    <w:rsid w:val="00722C5D"/>
    <w:rsid w:val="007F2592"/>
    <w:rsid w:val="0091719B"/>
    <w:rsid w:val="00981B04"/>
    <w:rsid w:val="009F2411"/>
    <w:rsid w:val="00A84A4F"/>
    <w:rsid w:val="00CE79FF"/>
    <w:rsid w:val="00CF3584"/>
    <w:rsid w:val="00EC4AEF"/>
    <w:rsid w:val="00FF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B3F9"/>
  <w15:chartTrackingRefBased/>
  <w15:docId w15:val="{0BBB68C8-411D-474C-8C1F-35C881FD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87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A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FF122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F1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cz.gov.ua/job?fbclid=IwZXh0bgNhZW0CMTAAYnJpZBExZ2h0a29YWG5XckE1ckk4ZXNydGMGYXBwX2lkEDIyMjAzOTE3ODgyMDA4OTIAAR7rdVdbRD8F3BtO8gGhP6UaCh4hdnE-ws5o7DJnxEyPRsw0x-uJu1nqROxSpQ_aem_vKR87VHDF30DZIMLDchI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utt.ly/qKFhLXK?fbclid=IwZXh0bgNhZW0CMTAAYnJpZBExZ2h0a29YWG5XckE1ckk4ZXNydGMGYXBwX2lkEDIyMjAzOTE3ODgyMDA4OTIAAR7z7UxmX5DL327FYyfBt9VSR08fSHTkOnPEBoGzwKNs1FJJK_J4FwLEen5X1w_aem_83BmPKl73EPFd4S5_CVx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nk.ua/2bbA8DQl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nk.ua/EGZzEzzz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.facebook.com/l.php?u=https%3A%2F%2Fshorturl.at%2F1Z0Ni%3Ffbclid%3DIwZXh0bgNhZW0CMTAAYnJpZBExZ2h0a29YWG5XckE1ckk4ZXNydGMGYXBwX2lkEDIyMjAzOTE3ODgyMDA4OTIAAR5jQ495NlAZiBoofRKsnSilLIzkOYwx26hpn_hpLKWiMgsFdaFFw8eiNWdCvg_aem_YwuETbHpdBfUw5IV03e3aQ&amp;h=AUDMT5u3mAOmG9U06N1Z01-0HSEWP24AO44EbcOXKyluZX7rIpo3vk98sM8qwO3uuSUAiN2Tg35fjT-k3gert4WgPBfZQ1OJXBVNAFs08rRRpZmdOkrQFBtw9iyT6tqpOnnn6xZSoXbOeydL&amp;__tn__=R%5d-R&amp;c%5b0%5d=AUDg9jBKu0JjEoGNx2S0cH906KA92WjcITPixaNVqZPEqMjj4Rz0_-OYxjFZe6GJE78uUQYfP9FMHXiGfrlVq9N5x8hagMyjurZEv08Pb6cHvkyyT64sg-VRhc4DhE2vnG4DBAoKAtVwwSVXU-nP-2PU4UvLKUaHkluprZ9EYqkg9rUurEVxnNe74qYn5CscORtLLHqmx2SNs7-MkVRMUbLGBQ&amp;c%5b1%5d=AUAv0Mu5-_9DXWKWcLaeTlZqtkSj3zL6794tu8VZXVECMY7YKbpodLJGqLNG8F1luHtqv159S8Ybx7puRWQZRDtlfCZZX7NegBeoGbri-YC1kYTTwDXHktZpe6dLlZ5-1_yPkwESwWAbFtHbzy77kuu5By1jY_InGvV92VEuszU4_wT29IRlHvpr7YUT6b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2487</Words>
  <Characters>1418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d.voloshyna</dc:creator>
  <cp:keywords/>
  <dc:description/>
  <cp:lastModifiedBy>d.voloshyna</cp:lastModifiedBy>
  <cp:revision>8</cp:revision>
  <dcterms:created xsi:type="dcterms:W3CDTF">2026-07-22T07:11:00Z</dcterms:created>
  <dcterms:modified xsi:type="dcterms:W3CDTF">2026-07-22T11:54:00Z</dcterms:modified>
</cp:coreProperties>
</file>