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607" w:rsidRPr="00912787" w:rsidRDefault="007B6635" w:rsidP="007B7607">
      <w:pPr>
        <w:shd w:val="clear" w:color="auto" w:fill="FFFFFF"/>
        <w:spacing w:after="375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5"/>
          <w:szCs w:val="45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5"/>
          <w:szCs w:val="45"/>
          <w:lang w:eastAsia="uk-UA"/>
        </w:rPr>
        <w:t>Варооз</w:t>
      </w:r>
      <w:proofErr w:type="spellEnd"/>
      <w:r w:rsidR="007B7607" w:rsidRPr="00912787">
        <w:rPr>
          <w:rFonts w:ascii="Times New Roman" w:eastAsia="Times New Roman" w:hAnsi="Times New Roman" w:cs="Times New Roman"/>
          <w:b/>
          <w:bCs/>
          <w:color w:val="000000"/>
          <w:kern w:val="36"/>
          <w:sz w:val="45"/>
          <w:szCs w:val="45"/>
          <w:lang w:eastAsia="uk-UA"/>
        </w:rPr>
        <w:t xml:space="preserve"> медоносних бджіл</w:t>
      </w:r>
    </w:p>
    <w:p w:rsidR="007B7607" w:rsidRPr="007B6635" w:rsidRDefault="007B6635" w:rsidP="007B663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proofErr w:type="spellStart"/>
      <w:r w:rsidRPr="007B66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Варооз</w:t>
      </w:r>
      <w:proofErr w:type="spellEnd"/>
      <w:r w:rsidRPr="007B66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 (</w:t>
      </w:r>
      <w:proofErr w:type="spellStart"/>
      <w:r w:rsidR="007B7607" w:rsidRPr="007B66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Вароатоз</w:t>
      </w:r>
      <w:proofErr w:type="spellEnd"/>
      <w:r w:rsidRPr="007B66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)</w:t>
      </w:r>
      <w:r w:rsidR="007B7607" w:rsidRPr="007B66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 </w:t>
      </w:r>
      <w:r w:rsidR="007B7607" w:rsidRPr="007B6635">
        <w:rPr>
          <w:rFonts w:ascii="Times New Roman" w:eastAsia="Times New Roman" w:hAnsi="Times New Roman" w:cs="Times New Roman"/>
          <w:b/>
          <w:bCs/>
          <w:i/>
          <w:iCs/>
          <w:color w:val="DD0055"/>
          <w:sz w:val="24"/>
          <w:szCs w:val="24"/>
          <w:bdr w:val="none" w:sz="0" w:space="0" w:color="auto" w:frame="1"/>
          <w:lang w:eastAsia="uk-UA"/>
        </w:rPr>
        <w:t>(</w:t>
      </w:r>
      <w:proofErr w:type="spellStart"/>
      <w:r w:rsidR="007B7607" w:rsidRPr="007B6635">
        <w:rPr>
          <w:rFonts w:ascii="Times New Roman" w:eastAsia="Times New Roman" w:hAnsi="Times New Roman" w:cs="Times New Roman"/>
          <w:b/>
          <w:bCs/>
          <w:i/>
          <w:iCs/>
          <w:color w:val="DD0055"/>
          <w:sz w:val="24"/>
          <w:szCs w:val="24"/>
          <w:bdr w:val="none" w:sz="0" w:space="0" w:color="auto" w:frame="1"/>
          <w:lang w:eastAsia="uk-UA"/>
        </w:rPr>
        <w:t>Varroatosis</w:t>
      </w:r>
      <w:proofErr w:type="spellEnd"/>
      <w:r w:rsidR="007B7607" w:rsidRPr="007B6635">
        <w:rPr>
          <w:rFonts w:ascii="Times New Roman" w:eastAsia="Times New Roman" w:hAnsi="Times New Roman" w:cs="Times New Roman"/>
          <w:b/>
          <w:bCs/>
          <w:i/>
          <w:iCs/>
          <w:color w:val="DD0055"/>
          <w:sz w:val="24"/>
          <w:szCs w:val="24"/>
          <w:bdr w:val="none" w:sz="0" w:space="0" w:color="auto" w:frame="1"/>
          <w:lang w:eastAsia="uk-UA"/>
        </w:rPr>
        <w:t>)</w:t>
      </w:r>
      <w:r w:rsidR="007B7607" w:rsidRPr="007B66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 - інвазійна хвороба бджолиних сімей, яка викликається кліщем </w:t>
      </w:r>
      <w:proofErr w:type="spellStart"/>
      <w:r w:rsidR="007B7607" w:rsidRPr="007B66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Вароа</w:t>
      </w:r>
      <w:proofErr w:type="spellEnd"/>
      <w:r w:rsidR="007B7607" w:rsidRPr="007B66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 Якобсоні (</w:t>
      </w:r>
      <w:proofErr w:type="spellStart"/>
      <w:r w:rsidR="007B7607" w:rsidRPr="007B66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Varroa</w:t>
      </w:r>
      <w:proofErr w:type="spellEnd"/>
      <w:r w:rsidR="007B7607" w:rsidRPr="007B66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7B7607" w:rsidRPr="007B66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Jacobsoni</w:t>
      </w:r>
      <w:proofErr w:type="spellEnd"/>
      <w:r w:rsidR="007B7607" w:rsidRPr="007B66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). Збудник уражає дорослих бджіл і розплід. При захворюванні з'являються не здатні до польоту трутні і бджоли, що призводить до ослаблення бджолиних сімей.</w:t>
      </w:r>
      <w:r w:rsidRPr="007B663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r w:rsidR="007B7607" w:rsidRPr="007B66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При сильному ступені ураження гине розплід, спостерігається викидання з гнізд загиблих бджолиних і трутневих личинок та лялечок. Восени і взимку уражені кліщем сім'ї проявляють неспокій і часто гинуть у першій половині зимівлі. У загиблих бджіл відзначають утягнене черевце (синдром утягненого черевця), при роздавлюванні грудини гемолімфи не видно.</w:t>
      </w:r>
    </w:p>
    <w:p w:rsidR="007B7607" w:rsidRPr="007B6635" w:rsidRDefault="007B7607" w:rsidP="007B76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7B6635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bdr w:val="none" w:sz="0" w:space="0" w:color="auto" w:frame="1"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-1905</wp:posOffset>
            </wp:positionV>
            <wp:extent cx="3846830" cy="2407920"/>
            <wp:effectExtent l="0" t="0" r="1270" b="0"/>
            <wp:wrapTight wrapText="bothSides">
              <wp:wrapPolygon edited="0">
                <wp:start x="0" y="0"/>
                <wp:lineTo x="0" y="21361"/>
                <wp:lineTo x="21500" y="21361"/>
                <wp:lineTo x="21500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6830" cy="2407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B66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Клінічні ознаки</w:t>
      </w:r>
      <w:r w:rsidR="008D3BD2" w:rsidRPr="007B66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:</w:t>
      </w:r>
    </w:p>
    <w:p w:rsidR="007B7607" w:rsidRPr="007B6635" w:rsidRDefault="008D3BD2" w:rsidP="007B76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7B66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р</w:t>
      </w:r>
      <w:r w:rsidR="007B7607" w:rsidRPr="007B66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озвиток хвороби залежить від ступеня інвазії та стану бджолиної сім’ї. Кліщі </w:t>
      </w:r>
      <w:proofErr w:type="spellStart"/>
      <w:r w:rsidR="007B7607" w:rsidRPr="007B66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інтенсивно</w:t>
      </w:r>
      <w:proofErr w:type="spellEnd"/>
      <w:r w:rsidR="007B7607" w:rsidRPr="007B66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розмножуються у розплоді бджіл, живляться гемолімфою личинок, лялечок, дорослих бджіл. Гинуть лялечки, з’являється нежиттєздатне потомство. У таких бджіл відсутні або недорозвинені крила тощо, груди і черевце деформовані. Оскільки такі бджоли не можуть літати, вони повзають по території пасіки. Влітку біля вуликів знаходять загиблих недорозвинених лялечок, молодих бджіл і трутнів. Яйцекладка матки нерівномірна, розкидана по стільниках. Восени у заражених сім’ях матки пізно перестають відкладати яйця. Уражені сім’ї неспокійні взимку, бджоли таких сімей виповзають з вулика і гинуть на підлозі зимівника, багато бджіл і кліщів нагромаджуються на дні вулика. Сім’ї слабнуть.</w:t>
      </w:r>
    </w:p>
    <w:p w:rsidR="007B7607" w:rsidRPr="007B6635" w:rsidRDefault="007B6635" w:rsidP="007B76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       </w:t>
      </w:r>
      <w:r w:rsidR="007B7607" w:rsidRPr="007B66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Діагноз на </w:t>
      </w:r>
      <w:proofErr w:type="spellStart"/>
      <w:r w:rsidR="007B7607" w:rsidRPr="007B66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варооз</w:t>
      </w:r>
      <w:proofErr w:type="spellEnd"/>
      <w:r w:rsidR="007B7607" w:rsidRPr="007B66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 установлюють на підставі клінічних ознак, результатів лабораторних досліджень та епізоотичної ситуації.</w:t>
      </w:r>
    </w:p>
    <w:p w:rsidR="007B7607" w:rsidRPr="007B6635" w:rsidRDefault="007B7607" w:rsidP="007B76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7B66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З метою недопущення виявлення захворювання щорічно необхідно проводити </w:t>
      </w:r>
      <w:proofErr w:type="spellStart"/>
      <w:r w:rsidRPr="007B66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акарицидні</w:t>
      </w:r>
      <w:proofErr w:type="spellEnd"/>
      <w:r w:rsidRPr="007B66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обробки. Для обробки бджіл при </w:t>
      </w:r>
      <w:proofErr w:type="spellStart"/>
      <w:r w:rsidRPr="007B66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вароозі</w:t>
      </w:r>
      <w:proofErr w:type="spellEnd"/>
      <w:r w:rsidRPr="007B66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застосовують такі, що зареєстровані в Україні, керуючись настановами щодо їх застосування.</w:t>
      </w:r>
    </w:p>
    <w:p w:rsidR="007B7607" w:rsidRPr="007B6635" w:rsidRDefault="007B7607" w:rsidP="007B6635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7B66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Для підвищення ефективності боротьби з </w:t>
      </w:r>
      <w:proofErr w:type="spellStart"/>
      <w:r w:rsidRPr="007B66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вароозом</w:t>
      </w:r>
      <w:proofErr w:type="spellEnd"/>
      <w:r w:rsidRPr="007B66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 на пасіках необхідно виконувати комплекс лікувально-діагностичних обробок протягом активного сезону (з урахуванням природно-кліматичних особливостей різних регіонів і технологій утримання бджіл) за такою схемою:</w:t>
      </w:r>
    </w:p>
    <w:p w:rsidR="007B7607" w:rsidRPr="007B6635" w:rsidRDefault="00110CA1" w:rsidP="00110CA1">
      <w:pPr>
        <w:shd w:val="clear" w:color="auto" w:fill="FFFFFF"/>
        <w:tabs>
          <w:tab w:val="left" w:pos="567"/>
        </w:tabs>
        <w:spacing w:after="0" w:line="240" w:lineRule="auto"/>
        <w:ind w:right="225" w:firstLine="225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    </w:t>
      </w:r>
      <w:bookmarkStart w:id="0" w:name="_GoBack"/>
      <w:bookmarkEnd w:id="0"/>
      <w:r w:rsidR="007B7607" w:rsidRPr="007B66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Літні обробки (з 25.07 до 05.08) проводять відразу після відкачки товарного меду, коли в сім'ях ще мінімальна кількість печатного розплоду. Обробки проводять 2-3 рази. Препарати використовують відповідно до настанов щодо їх застосування до початку підгодівлі бджіл на зиму. Одночасно з обробками проводять контроль її ефективності і визначають ступінь ураження бджіл кліщем, для чого в 2-3 вулики закладають на дно листи паперу чи картону або поліетиленову плівку, змазані вазеліном або олією. Після першої обробки через добу листи виймають і закладають нові. Цей контроль дозволяє установити інтенсивність інвазії і, відповідно, необхідну кількість обробок та ефективність препаратів. Використання органічних кислот (</w:t>
      </w:r>
      <w:proofErr w:type="spellStart"/>
      <w:r w:rsidR="007B7607" w:rsidRPr="007B66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щавелева</w:t>
      </w:r>
      <w:proofErr w:type="spellEnd"/>
      <w:r w:rsidR="007B7607" w:rsidRPr="007B66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, мурашина, молочна) проти </w:t>
      </w:r>
      <w:proofErr w:type="spellStart"/>
      <w:r w:rsidR="007B7607" w:rsidRPr="007B66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вароозу</w:t>
      </w:r>
      <w:proofErr w:type="spellEnd"/>
      <w:r w:rsidR="007B7607" w:rsidRPr="007B66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рекомендоване після відкачки товарного меду і до початку підгодівлі бджіл на зиму, коли у вулику мало рамок із незапечатаним медом, тому що він сильно накопичує залишки органічних кислот після обробок.</w:t>
      </w:r>
    </w:p>
    <w:p w:rsidR="007B7607" w:rsidRPr="007B6635" w:rsidRDefault="007B6635" w:rsidP="007B6635">
      <w:pPr>
        <w:shd w:val="clear" w:color="auto" w:fill="FFFFFF"/>
        <w:tabs>
          <w:tab w:val="left" w:pos="567"/>
        </w:tabs>
        <w:spacing w:after="0" w:line="240" w:lineRule="auto"/>
        <w:ind w:right="225" w:firstLine="225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    </w:t>
      </w:r>
      <w:r w:rsidR="007B7607" w:rsidRPr="007B66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Осінні (завершальні) обробки (з 15.10 до 01.11) проводять відразу після повного виходу розплоду (при відсутності печатного розплоду в бджолосім'ях). Обробки рекомендовано </w:t>
      </w:r>
      <w:r w:rsidR="007B7607" w:rsidRPr="007B66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lastRenderedPageBreak/>
        <w:t>проводити водними аерозолями препаратів (обробки проводять при температурі повітря не нижче 0 °C), які застосовують відповідно до настанов.</w:t>
      </w:r>
    </w:p>
    <w:p w:rsidR="007B7607" w:rsidRPr="007B6635" w:rsidRDefault="00110CA1" w:rsidP="00110CA1">
      <w:pPr>
        <w:shd w:val="clear" w:color="auto" w:fill="FFFFFF"/>
        <w:tabs>
          <w:tab w:val="left" w:pos="567"/>
        </w:tabs>
        <w:spacing w:after="0" w:line="240" w:lineRule="auto"/>
        <w:ind w:right="225" w:firstLine="225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    </w:t>
      </w:r>
      <w:r w:rsidR="007B7607" w:rsidRPr="007B66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Навесні після обльоту бджіл і встановлення температури повітря не нижче плюс 10-12 °C рекомендується проведення діагностичних обробок 1-5 бджолосімей будь-яким затвердженим препаратом. Для підвищення життєдіяльності бджолиних сімей використовують білкові, мінеральні і вуглеводні кормові добавки відповідно до настанов щодо їх застосування. Проводять </w:t>
      </w:r>
      <w:proofErr w:type="spellStart"/>
      <w:r w:rsidR="007B7607" w:rsidRPr="007B66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дезакаризацію</w:t>
      </w:r>
      <w:proofErr w:type="spellEnd"/>
      <w:r w:rsidR="007B7607" w:rsidRPr="007B66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вуликів, </w:t>
      </w:r>
      <w:proofErr w:type="spellStart"/>
      <w:r w:rsidR="007B7607" w:rsidRPr="007B66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бджолярського</w:t>
      </w:r>
      <w:proofErr w:type="spellEnd"/>
      <w:r w:rsidR="007B7607" w:rsidRPr="007B66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інвентарю, стільників.</w:t>
      </w:r>
    </w:p>
    <w:p w:rsidR="00290FE7" w:rsidRPr="007B6635" w:rsidRDefault="00110CA1">
      <w:pPr>
        <w:rPr>
          <w:sz w:val="24"/>
          <w:szCs w:val="24"/>
        </w:rPr>
      </w:pPr>
    </w:p>
    <w:sectPr w:rsidR="00290FE7" w:rsidRPr="007B66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55564"/>
    <w:multiLevelType w:val="multilevel"/>
    <w:tmpl w:val="C94E6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504"/>
    <w:rsid w:val="00100CE8"/>
    <w:rsid w:val="00110CA1"/>
    <w:rsid w:val="005857E6"/>
    <w:rsid w:val="006B1504"/>
    <w:rsid w:val="007B6635"/>
    <w:rsid w:val="007B7607"/>
    <w:rsid w:val="008D3BD2"/>
    <w:rsid w:val="00912787"/>
    <w:rsid w:val="00F6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3B1CC"/>
  <w15:chartTrackingRefBased/>
  <w15:docId w15:val="{98BAC7C9-DF35-4DC4-82E6-550AF0C6A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3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2383</Words>
  <Characters>1359</Characters>
  <Application>Microsoft Office Word</Application>
  <DocSecurity>0</DocSecurity>
  <Lines>11</Lines>
  <Paragraphs>7</Paragraphs>
  <ScaleCrop>false</ScaleCrop>
  <Company>SPecialiST RePack</Company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UVM-3</dc:creator>
  <cp:keywords/>
  <dc:description/>
  <cp:lastModifiedBy>UVM-3</cp:lastModifiedBy>
  <cp:revision>7</cp:revision>
  <dcterms:created xsi:type="dcterms:W3CDTF">2026-02-06T06:32:00Z</dcterms:created>
  <dcterms:modified xsi:type="dcterms:W3CDTF">2026-03-31T13:43:00Z</dcterms:modified>
</cp:coreProperties>
</file>