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A6B" w:rsidRDefault="00791A6B" w:rsidP="007B3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0B3" w:rsidRPr="007D6D1B" w:rsidRDefault="001E30B3" w:rsidP="007B3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0B3" w:rsidRPr="001E30B3" w:rsidRDefault="001E30B3" w:rsidP="001E30B3">
      <w:pPr>
        <w:pStyle w:val="21"/>
        <w:keepNext/>
        <w:keepLines/>
        <w:spacing w:after="0" w:line="240" w:lineRule="auto"/>
        <w:rPr>
          <w:sz w:val="28"/>
          <w:szCs w:val="28"/>
        </w:rPr>
      </w:pPr>
      <w:r w:rsidRPr="001E30B3">
        <w:rPr>
          <w:sz w:val="28"/>
          <w:szCs w:val="28"/>
        </w:rPr>
        <w:t>Про затвердження графіка особистого</w:t>
      </w:r>
    </w:p>
    <w:p w:rsidR="001E30B3" w:rsidRPr="001E30B3" w:rsidRDefault="001E30B3" w:rsidP="001E30B3">
      <w:pPr>
        <w:pStyle w:val="21"/>
        <w:keepNext/>
        <w:keepLines/>
        <w:spacing w:after="0" w:line="240" w:lineRule="auto"/>
        <w:rPr>
          <w:sz w:val="28"/>
          <w:szCs w:val="28"/>
        </w:rPr>
      </w:pPr>
      <w:r w:rsidRPr="001E30B3">
        <w:rPr>
          <w:sz w:val="28"/>
          <w:szCs w:val="28"/>
        </w:rPr>
        <w:t>прийому громадян керівництвом</w:t>
      </w:r>
    </w:p>
    <w:p w:rsidR="000914C4" w:rsidRPr="001E30B3" w:rsidRDefault="001E30B3" w:rsidP="001E30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30B3">
        <w:rPr>
          <w:rFonts w:ascii="Times New Roman" w:hAnsi="Times New Roman" w:cs="Times New Roman"/>
          <w:b/>
          <w:sz w:val="28"/>
          <w:szCs w:val="28"/>
        </w:rPr>
        <w:t>районної військової адміністрації</w:t>
      </w:r>
    </w:p>
    <w:p w:rsidR="007D6D1B" w:rsidRDefault="007D6D1B" w:rsidP="007D6D1B">
      <w:pPr>
        <w:tabs>
          <w:tab w:val="left" w:pos="9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0B3" w:rsidRDefault="001E30B3" w:rsidP="007D6D1B">
      <w:pPr>
        <w:tabs>
          <w:tab w:val="left" w:pos="9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0B3" w:rsidRDefault="001E30B3" w:rsidP="006F6EC5">
      <w:pPr>
        <w:pStyle w:val="10"/>
        <w:spacing w:after="0"/>
        <w:ind w:firstLine="400"/>
        <w:jc w:val="both"/>
        <w:rPr>
          <w:sz w:val="28"/>
          <w:szCs w:val="28"/>
        </w:rPr>
      </w:pPr>
      <w:r w:rsidRPr="001E30B3">
        <w:rPr>
          <w:sz w:val="28"/>
          <w:szCs w:val="28"/>
        </w:rPr>
        <w:t>Відповідно до статті 1 Указу Президента України від 07 лютого 2008 року           №</w:t>
      </w:r>
      <w:r w:rsidR="006F6EC5">
        <w:rPr>
          <w:sz w:val="28"/>
          <w:szCs w:val="28"/>
        </w:rPr>
        <w:t xml:space="preserve"> </w:t>
      </w:r>
      <w:r w:rsidRPr="001E30B3">
        <w:rPr>
          <w:sz w:val="28"/>
          <w:szCs w:val="28"/>
        </w:rPr>
        <w:t>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самоврядування»:</w:t>
      </w:r>
    </w:p>
    <w:p w:rsidR="006F6EC5" w:rsidRPr="001E30B3" w:rsidRDefault="006F6EC5" w:rsidP="006F6EC5">
      <w:pPr>
        <w:pStyle w:val="10"/>
        <w:spacing w:after="0"/>
        <w:ind w:firstLine="400"/>
        <w:jc w:val="both"/>
        <w:rPr>
          <w:sz w:val="28"/>
          <w:szCs w:val="28"/>
        </w:rPr>
      </w:pPr>
    </w:p>
    <w:p w:rsidR="001E30B3" w:rsidRDefault="001E30B3" w:rsidP="006F6EC5">
      <w:pPr>
        <w:pStyle w:val="10"/>
        <w:numPr>
          <w:ilvl w:val="0"/>
          <w:numId w:val="1"/>
        </w:numPr>
        <w:tabs>
          <w:tab w:val="left" w:pos="662"/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1E30B3">
        <w:rPr>
          <w:sz w:val="28"/>
          <w:szCs w:val="28"/>
        </w:rPr>
        <w:t>Затвердити графік особистого прийому громадян керівництвом районної військової адміністрації (додається).</w:t>
      </w:r>
    </w:p>
    <w:p w:rsidR="006F6EC5" w:rsidRDefault="006F6EC5" w:rsidP="006F6EC5">
      <w:pPr>
        <w:pStyle w:val="10"/>
        <w:tabs>
          <w:tab w:val="left" w:pos="662"/>
          <w:tab w:val="left" w:pos="851"/>
        </w:tabs>
        <w:spacing w:after="0" w:line="240" w:lineRule="auto"/>
        <w:ind w:left="567" w:firstLine="0"/>
        <w:jc w:val="both"/>
        <w:rPr>
          <w:sz w:val="28"/>
          <w:szCs w:val="28"/>
        </w:rPr>
      </w:pPr>
    </w:p>
    <w:p w:rsidR="007D6D1B" w:rsidRPr="006F6EC5" w:rsidRDefault="001E30B3" w:rsidP="006F6EC5">
      <w:pPr>
        <w:pStyle w:val="10"/>
        <w:numPr>
          <w:ilvl w:val="0"/>
          <w:numId w:val="1"/>
        </w:numPr>
        <w:tabs>
          <w:tab w:val="left" w:pos="662"/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6F6EC5">
        <w:rPr>
          <w:sz w:val="28"/>
          <w:szCs w:val="28"/>
        </w:rPr>
        <w:t>Визнати таким, що втратило чинність, розпорядження голови районної державної адміністрації від 30 листопада 2021 року № 337-р «Про затвердження графіка особистого прийому громадян керівництвом районної державної адміністрації».</w:t>
      </w:r>
    </w:p>
    <w:p w:rsidR="007D6D1B" w:rsidRDefault="007D6D1B" w:rsidP="007D6D1B">
      <w:pPr>
        <w:tabs>
          <w:tab w:val="left" w:pos="9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0B3" w:rsidRDefault="001E30B3" w:rsidP="007D6D1B">
      <w:pPr>
        <w:tabs>
          <w:tab w:val="left" w:pos="9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0B3" w:rsidRPr="007D6D1B" w:rsidRDefault="001E30B3" w:rsidP="007D6D1B">
      <w:pPr>
        <w:tabs>
          <w:tab w:val="left" w:pos="9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D1B" w:rsidRPr="007D6D1B" w:rsidRDefault="007D6D1B" w:rsidP="007D6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6D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Перший заступник начальника</w:t>
      </w:r>
    </w:p>
    <w:p w:rsidR="007D6D1B" w:rsidRDefault="007D6D1B" w:rsidP="007D6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6D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районної військової адміністрації                 </w:t>
      </w:r>
      <w:r w:rsidR="00433A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7D6D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Михайло КОПІЄВСЬКИЙ</w:t>
      </w:r>
    </w:p>
    <w:p w:rsidR="001E30B3" w:rsidRDefault="001E30B3" w:rsidP="007D6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30B3" w:rsidRDefault="001E30B3" w:rsidP="007D6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30B3" w:rsidRDefault="001E30B3" w:rsidP="007D6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30B3" w:rsidRDefault="001E30B3" w:rsidP="007D6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30B3" w:rsidRDefault="001E30B3" w:rsidP="007D6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30B3" w:rsidRDefault="001E30B3" w:rsidP="007D6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30B3" w:rsidRDefault="001E30B3" w:rsidP="007D6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30B3" w:rsidRDefault="001E30B3" w:rsidP="007D6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30B3" w:rsidRDefault="001E30B3" w:rsidP="007D6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30B3" w:rsidRDefault="001E30B3" w:rsidP="007D6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30B3" w:rsidRDefault="001E30B3" w:rsidP="007D6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30B3" w:rsidRDefault="001E30B3" w:rsidP="007D6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30B3" w:rsidRDefault="001E30B3" w:rsidP="007D6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E30B3" w:rsidSect="00B87676">
          <w:headerReference w:type="default" r:id="rId8"/>
          <w:pgSz w:w="11906" w:h="16838"/>
          <w:pgMar w:top="850" w:right="850" w:bottom="850" w:left="1701" w:header="284" w:footer="708" w:gutter="0"/>
          <w:cols w:space="708"/>
          <w:docGrid w:linePitch="360"/>
        </w:sectPr>
      </w:pPr>
    </w:p>
    <w:p w:rsidR="001E30B3" w:rsidRPr="001E30B3" w:rsidRDefault="001E30B3" w:rsidP="007D6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4562" w:rsidRDefault="008E4562" w:rsidP="008613CA">
      <w:pPr>
        <w:pStyle w:val="21"/>
        <w:keepNext/>
        <w:keepLines/>
        <w:spacing w:after="100" w:line="240" w:lineRule="auto"/>
        <w:ind w:left="5954"/>
        <w:rPr>
          <w:sz w:val="28"/>
          <w:szCs w:val="28"/>
        </w:rPr>
      </w:pPr>
      <w:bookmarkStart w:id="0" w:name="bookmark12"/>
      <w:bookmarkStart w:id="1" w:name="_GoBack"/>
      <w:bookmarkEnd w:id="1"/>
      <w:r>
        <w:rPr>
          <w:sz w:val="28"/>
          <w:szCs w:val="28"/>
        </w:rPr>
        <w:t>ЗАТВЕРДЖЕНО</w:t>
      </w:r>
      <w:bookmarkEnd w:id="0"/>
    </w:p>
    <w:p w:rsidR="008E4562" w:rsidRDefault="008E4562" w:rsidP="006F6EC5">
      <w:pPr>
        <w:pStyle w:val="10"/>
        <w:spacing w:after="0" w:line="240" w:lineRule="auto"/>
        <w:ind w:left="5954" w:firstLine="0"/>
        <w:rPr>
          <w:sz w:val="28"/>
          <w:szCs w:val="28"/>
        </w:rPr>
      </w:pPr>
      <w:r>
        <w:rPr>
          <w:sz w:val="28"/>
          <w:szCs w:val="28"/>
        </w:rPr>
        <w:t>Розпорядження начальника Голованівської районної військової адміністрації</w:t>
      </w:r>
    </w:p>
    <w:p w:rsidR="008E4562" w:rsidRPr="00005D79" w:rsidRDefault="00005D79" w:rsidP="006F6EC5">
      <w:pPr>
        <w:pStyle w:val="10"/>
        <w:spacing w:after="0" w:line="240" w:lineRule="auto"/>
        <w:ind w:left="5954" w:firstLine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06</w:t>
      </w:r>
      <w:r>
        <w:rPr>
          <w:sz w:val="28"/>
          <w:szCs w:val="28"/>
        </w:rPr>
        <w:t xml:space="preserve"> </w:t>
      </w:r>
      <w:r w:rsidR="008E4562">
        <w:rPr>
          <w:sz w:val="28"/>
          <w:szCs w:val="28"/>
        </w:rPr>
        <w:t xml:space="preserve">січня 2023 року № </w:t>
      </w:r>
      <w:r>
        <w:rPr>
          <w:sz w:val="28"/>
          <w:szCs w:val="28"/>
          <w:u w:val="single"/>
        </w:rPr>
        <w:t>4-р</w:t>
      </w:r>
    </w:p>
    <w:p w:rsidR="006F6EC5" w:rsidRDefault="006F6EC5" w:rsidP="006F6EC5">
      <w:pPr>
        <w:pStyle w:val="10"/>
        <w:spacing w:after="0" w:line="240" w:lineRule="auto"/>
        <w:ind w:left="5954" w:firstLine="0"/>
        <w:rPr>
          <w:sz w:val="28"/>
          <w:szCs w:val="28"/>
        </w:rPr>
      </w:pPr>
    </w:p>
    <w:p w:rsidR="006F6EC5" w:rsidRPr="008E4562" w:rsidRDefault="006F6EC5" w:rsidP="006F6EC5">
      <w:pPr>
        <w:pStyle w:val="10"/>
        <w:spacing w:after="0" w:line="240" w:lineRule="auto"/>
        <w:ind w:left="5954" w:firstLine="0"/>
        <w:rPr>
          <w:sz w:val="28"/>
          <w:szCs w:val="28"/>
        </w:rPr>
      </w:pPr>
    </w:p>
    <w:p w:rsidR="008E4562" w:rsidRDefault="008E4562" w:rsidP="006F6EC5">
      <w:pPr>
        <w:pStyle w:val="10"/>
        <w:spacing w:after="0" w:line="24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ГРАФІК</w:t>
      </w:r>
      <w:r>
        <w:rPr>
          <w:b/>
          <w:bCs/>
          <w:sz w:val="28"/>
          <w:szCs w:val="28"/>
        </w:rPr>
        <w:br/>
        <w:t>особистого прийому громадян керівництвом</w:t>
      </w:r>
      <w:r>
        <w:rPr>
          <w:b/>
          <w:bCs/>
          <w:sz w:val="28"/>
          <w:szCs w:val="28"/>
        </w:rPr>
        <w:br/>
        <w:t>районної військової адміністрації</w:t>
      </w:r>
    </w:p>
    <w:p w:rsidR="006F6EC5" w:rsidRDefault="006F6EC5" w:rsidP="006F6EC5">
      <w:pPr>
        <w:pStyle w:val="10"/>
        <w:spacing w:after="0"/>
        <w:ind w:firstLine="0"/>
        <w:jc w:val="center"/>
        <w:rPr>
          <w:b/>
          <w:bCs/>
          <w:sz w:val="28"/>
          <w:szCs w:val="28"/>
        </w:rPr>
      </w:pPr>
    </w:p>
    <w:p w:rsidR="006F6EC5" w:rsidRDefault="006F6EC5" w:rsidP="006F6EC5">
      <w:pPr>
        <w:pStyle w:val="10"/>
        <w:spacing w:after="0"/>
        <w:ind w:firstLine="0"/>
        <w:jc w:val="center"/>
        <w:rPr>
          <w:sz w:val="28"/>
          <w:szCs w:val="28"/>
        </w:rPr>
      </w:pPr>
    </w:p>
    <w:p w:rsidR="008E4562" w:rsidRDefault="008E4562" w:rsidP="006F6EC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6F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йом проводиться з 9.00 до 12.00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години</w:t>
      </w:r>
    </w:p>
    <w:p w:rsidR="006F6EC5" w:rsidRDefault="006F6EC5" w:rsidP="006F6EC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35" w:type="dxa"/>
        <w:tblInd w:w="108" w:type="dxa"/>
        <w:tblLook w:val="01E0" w:firstRow="1" w:lastRow="1" w:firstColumn="1" w:lastColumn="1" w:noHBand="0" w:noVBand="0"/>
      </w:tblPr>
      <w:tblGrid>
        <w:gridCol w:w="4560"/>
        <w:gridCol w:w="720"/>
        <w:gridCol w:w="2187"/>
        <w:gridCol w:w="1968"/>
      </w:tblGrid>
      <w:tr w:rsidR="008E4562" w:rsidTr="008E4562">
        <w:tc>
          <w:tcPr>
            <w:tcW w:w="4560" w:type="dxa"/>
          </w:tcPr>
          <w:p w:rsidR="008E4562" w:rsidRDefault="008E45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8E4562" w:rsidRDefault="008E45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</w:tcPr>
          <w:p w:rsidR="008E4562" w:rsidRDefault="008E4562" w:rsidP="006F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Особистий прийом</w:t>
            </w:r>
          </w:p>
          <w:p w:rsidR="008E4562" w:rsidRDefault="008E4562" w:rsidP="006F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(щомісячні дні прийому)</w:t>
            </w:r>
          </w:p>
          <w:p w:rsidR="008E4562" w:rsidRDefault="008E45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8" w:type="dxa"/>
          </w:tcPr>
          <w:p w:rsidR="008E4562" w:rsidRDefault="008E4562" w:rsidP="006F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Особистий виїзний прийом</w:t>
            </w:r>
          </w:p>
          <w:p w:rsidR="008E4562" w:rsidRDefault="008E45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4562" w:rsidTr="008E4562">
        <w:tc>
          <w:tcPr>
            <w:tcW w:w="4560" w:type="dxa"/>
          </w:tcPr>
          <w:p w:rsidR="008E4562" w:rsidRDefault="008E4562" w:rsidP="006F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Перший заступник начальника </w:t>
            </w:r>
          </w:p>
          <w:p w:rsidR="008E4562" w:rsidRDefault="008E4562" w:rsidP="006F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районної військової адміністрації</w:t>
            </w:r>
          </w:p>
          <w:p w:rsidR="008E4562" w:rsidRDefault="008E45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6F6EC5" w:rsidRDefault="006F6EC5" w:rsidP="006F6EC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4562" w:rsidRDefault="008E4562" w:rsidP="006F6EC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87" w:type="dxa"/>
          </w:tcPr>
          <w:p w:rsidR="008E4562" w:rsidRDefault="006F6EC5" w:rsidP="006F6EC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8E45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1-а і 4-а</w:t>
            </w:r>
          </w:p>
          <w:p w:rsidR="008E4562" w:rsidRDefault="006F6EC5" w:rsidP="006F6EC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8E45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середа</w:t>
            </w:r>
          </w:p>
        </w:tc>
        <w:tc>
          <w:tcPr>
            <w:tcW w:w="1968" w:type="dxa"/>
          </w:tcPr>
          <w:p w:rsidR="008E4562" w:rsidRDefault="006F6EC5" w:rsidP="006F6EC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8E45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2-а і 3-я</w:t>
            </w:r>
          </w:p>
          <w:p w:rsidR="008E4562" w:rsidRDefault="006F6EC5" w:rsidP="006F6EC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8E45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середа</w:t>
            </w:r>
          </w:p>
        </w:tc>
      </w:tr>
      <w:tr w:rsidR="008E4562" w:rsidTr="008E4562">
        <w:trPr>
          <w:trHeight w:val="1232"/>
        </w:trPr>
        <w:tc>
          <w:tcPr>
            <w:tcW w:w="4560" w:type="dxa"/>
          </w:tcPr>
          <w:p w:rsidR="008E4562" w:rsidRDefault="008E4562" w:rsidP="006F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начальника районної</w:t>
            </w:r>
          </w:p>
          <w:p w:rsidR="008E4562" w:rsidRDefault="008E4562" w:rsidP="006F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військової адміністрації</w:t>
            </w:r>
          </w:p>
          <w:p w:rsidR="008E4562" w:rsidRDefault="008E456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6F6EC5" w:rsidRDefault="006F6EC5" w:rsidP="006F6EC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4562" w:rsidRDefault="008E4562" w:rsidP="006F6EC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87" w:type="dxa"/>
          </w:tcPr>
          <w:p w:rsidR="008E4562" w:rsidRDefault="006F6EC5" w:rsidP="006F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8E45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1-а і 4-а</w:t>
            </w:r>
          </w:p>
          <w:p w:rsidR="008E4562" w:rsidRDefault="006F6EC5" w:rsidP="006F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8E45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п’ятниця </w:t>
            </w:r>
          </w:p>
          <w:p w:rsidR="008E4562" w:rsidRDefault="008E4562" w:rsidP="006F6E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8" w:type="dxa"/>
          </w:tcPr>
          <w:p w:rsidR="008E4562" w:rsidRDefault="006F6EC5" w:rsidP="006F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8E45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2-а і 3-я </w:t>
            </w:r>
          </w:p>
          <w:p w:rsidR="008E4562" w:rsidRDefault="006F6EC5" w:rsidP="006F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8E45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п’ятниця </w:t>
            </w:r>
          </w:p>
        </w:tc>
      </w:tr>
      <w:tr w:rsidR="008E4562" w:rsidTr="008E4562">
        <w:tc>
          <w:tcPr>
            <w:tcW w:w="4560" w:type="dxa"/>
          </w:tcPr>
          <w:p w:rsidR="008E4562" w:rsidRDefault="008E4562" w:rsidP="006F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Керівник апарату районної</w:t>
            </w:r>
          </w:p>
          <w:p w:rsidR="008E4562" w:rsidRDefault="008E4562" w:rsidP="006F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військової адміністрації</w:t>
            </w:r>
          </w:p>
          <w:p w:rsidR="008E4562" w:rsidRDefault="008E456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  <w:hideMark/>
          </w:tcPr>
          <w:p w:rsidR="008E4562" w:rsidRDefault="008E4562" w:rsidP="00C261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87" w:type="dxa"/>
          </w:tcPr>
          <w:p w:rsidR="008E4562" w:rsidRDefault="00C26188" w:rsidP="00C26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8E45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1-й і 4-й</w:t>
            </w:r>
          </w:p>
          <w:p w:rsidR="008E4562" w:rsidRDefault="00C26188" w:rsidP="00C26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8E45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вівторок</w:t>
            </w:r>
          </w:p>
        </w:tc>
        <w:tc>
          <w:tcPr>
            <w:tcW w:w="1968" w:type="dxa"/>
          </w:tcPr>
          <w:p w:rsidR="008E4562" w:rsidRDefault="008E45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E4562" w:rsidRDefault="008E4562" w:rsidP="008E4562">
      <w:pPr>
        <w:tabs>
          <w:tab w:val="left" w:pos="540"/>
        </w:tabs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</w:t>
      </w:r>
    </w:p>
    <w:p w:rsidR="00433A8B" w:rsidRDefault="00433A8B" w:rsidP="007D6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33A8B" w:rsidSect="00B87676">
          <w:headerReference w:type="default" r:id="rId9"/>
          <w:pgSz w:w="11906" w:h="16838"/>
          <w:pgMar w:top="850" w:right="850" w:bottom="850" w:left="1701" w:header="284" w:footer="708" w:gutter="0"/>
          <w:cols w:space="708"/>
          <w:docGrid w:linePitch="360"/>
        </w:sectPr>
      </w:pPr>
    </w:p>
    <w:p w:rsidR="007D6D1B" w:rsidRPr="007D6D1B" w:rsidRDefault="007D6D1B" w:rsidP="008322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D6D1B" w:rsidRPr="007D6D1B" w:rsidSect="007B39F5">
      <w:headerReference w:type="default" r:id="rId10"/>
      <w:pgSz w:w="11906" w:h="16838"/>
      <w:pgMar w:top="850" w:right="850" w:bottom="850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0D6" w:rsidRDefault="006D30D6" w:rsidP="00941CB4">
      <w:pPr>
        <w:spacing w:after="0" w:line="240" w:lineRule="auto"/>
      </w:pPr>
      <w:r>
        <w:separator/>
      </w:r>
    </w:p>
  </w:endnote>
  <w:endnote w:type="continuationSeparator" w:id="0">
    <w:p w:rsidR="006D30D6" w:rsidRDefault="006D30D6" w:rsidP="0094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0D6" w:rsidRDefault="006D30D6" w:rsidP="00941CB4">
      <w:pPr>
        <w:spacing w:after="0" w:line="240" w:lineRule="auto"/>
      </w:pPr>
      <w:r>
        <w:separator/>
      </w:r>
    </w:p>
  </w:footnote>
  <w:footnote w:type="continuationSeparator" w:id="0">
    <w:p w:rsidR="006D30D6" w:rsidRDefault="006D30D6" w:rsidP="0094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F23" w:rsidRDefault="00C07F23" w:rsidP="00941CB4">
    <w:pPr>
      <w:spacing w:after="0" w:line="259" w:lineRule="auto"/>
      <w:rPr>
        <w:rFonts w:ascii="Times New Roman" w:eastAsia="Calibri" w:hAnsi="Times New Roman" w:cs="Times New Roman"/>
        <w:b/>
        <w:sz w:val="26"/>
        <w:szCs w:val="26"/>
      </w:rPr>
    </w:pPr>
  </w:p>
  <w:p w:rsidR="00C07F23" w:rsidRDefault="00C07F23" w:rsidP="00941CB4">
    <w:pPr>
      <w:spacing w:after="0" w:line="259" w:lineRule="auto"/>
      <w:rPr>
        <w:rFonts w:ascii="Times New Roman" w:eastAsia="Calibri" w:hAnsi="Times New Roman" w:cs="Times New Roman"/>
        <w:b/>
        <w:sz w:val="26"/>
        <w:szCs w:val="26"/>
      </w:rPr>
    </w:pPr>
  </w:p>
  <w:p w:rsidR="00941CB4" w:rsidRPr="0087592E" w:rsidRDefault="00941CB4" w:rsidP="00941CB4">
    <w:pPr>
      <w:spacing w:after="0" w:line="259" w:lineRule="auto"/>
      <w:rPr>
        <w:rFonts w:ascii="Times New Roman" w:eastAsia="Calibri" w:hAnsi="Times New Roman" w:cs="Times New Roman"/>
        <w:b/>
        <w:sz w:val="28"/>
        <w:szCs w:val="28"/>
        <w:u w:val="single"/>
      </w:rPr>
    </w:pPr>
    <w:r w:rsidRPr="00EB31B8">
      <w:rPr>
        <w:rFonts w:ascii="Times New Roman" w:eastAsia="Calibri" w:hAnsi="Times New Roman" w:cs="Times New Roman"/>
        <w:b/>
        <w:sz w:val="26"/>
        <w:szCs w:val="26"/>
      </w:rPr>
      <w:t>Від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 «</w:t>
    </w:r>
    <w:r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005D79" w:rsidRPr="00FF6631">
      <w:rPr>
        <w:rFonts w:ascii="Times New Roman" w:eastAsia="Calibri" w:hAnsi="Times New Roman" w:cs="Times New Roman"/>
        <w:b/>
        <w:sz w:val="28"/>
        <w:szCs w:val="28"/>
        <w:u w:val="single"/>
      </w:rPr>
      <w:t>06</w:t>
    </w:r>
    <w:r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»  </w:t>
    </w:r>
    <w:r w:rsidR="000766DF">
      <w:rPr>
        <w:rFonts w:ascii="Times New Roman" w:eastAsia="Calibri" w:hAnsi="Times New Roman" w:cs="Times New Roman"/>
        <w:sz w:val="28"/>
        <w:szCs w:val="28"/>
        <w:u w:val="single"/>
      </w:rPr>
      <w:t>січня</w:t>
    </w:r>
    <w:r w:rsidR="00454979">
      <w:rPr>
        <w:rFonts w:ascii="Times New Roman" w:eastAsia="Calibri" w:hAnsi="Times New Roman" w:cs="Times New Roman"/>
        <w:sz w:val="28"/>
        <w:szCs w:val="28"/>
        <w:u w:val="single"/>
      </w:rPr>
      <w:t xml:space="preserve"> 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 20</w:t>
    </w:r>
    <w:r w:rsidRPr="00EB31B8">
      <w:rPr>
        <w:rFonts w:ascii="Times New Roman" w:eastAsia="Calibri" w:hAnsi="Times New Roman" w:cs="Times New Roman"/>
        <w:b/>
        <w:sz w:val="28"/>
        <w:szCs w:val="28"/>
        <w:u w:val="single"/>
      </w:rPr>
      <w:t>2</w:t>
    </w:r>
    <w:r w:rsidR="000766DF">
      <w:rPr>
        <w:rFonts w:ascii="Times New Roman" w:eastAsia="Calibri" w:hAnsi="Times New Roman" w:cs="Times New Roman"/>
        <w:b/>
        <w:sz w:val="28"/>
        <w:szCs w:val="28"/>
        <w:u w:val="single"/>
      </w:rPr>
      <w:t>3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 року</w:t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  <w:t xml:space="preserve">  </w:t>
    </w:r>
    <w:r>
      <w:rPr>
        <w:rFonts w:ascii="Times New Roman" w:eastAsia="Calibri" w:hAnsi="Times New Roman" w:cs="Times New Roman"/>
        <w:b/>
        <w:sz w:val="28"/>
        <w:szCs w:val="28"/>
      </w:rPr>
      <w:t xml:space="preserve">  </w:t>
    </w:r>
    <w:r w:rsidR="0087592E">
      <w:rPr>
        <w:rFonts w:ascii="Times New Roman" w:eastAsia="Calibri" w:hAnsi="Times New Roman" w:cs="Times New Roman"/>
        <w:b/>
        <w:sz w:val="28"/>
        <w:szCs w:val="28"/>
      </w:rPr>
      <w:t xml:space="preserve">  </w:t>
    </w:r>
    <w:r w:rsidR="000766DF">
      <w:rPr>
        <w:rFonts w:ascii="Times New Roman" w:eastAsia="Calibri" w:hAnsi="Times New Roman" w:cs="Times New Roman"/>
        <w:b/>
        <w:sz w:val="28"/>
        <w:szCs w:val="28"/>
      </w:rPr>
      <w:t xml:space="preserve">      </w:t>
    </w:r>
    <w:r w:rsidR="0087592E">
      <w:rPr>
        <w:rFonts w:ascii="Times New Roman" w:eastAsia="Calibri" w:hAnsi="Times New Roman" w:cs="Times New Roman"/>
        <w:b/>
        <w:sz w:val="28"/>
        <w:szCs w:val="28"/>
      </w:rPr>
      <w:t xml:space="preserve">   </w:t>
    </w:r>
    <w:r>
      <w:rPr>
        <w:rFonts w:ascii="Times New Roman" w:eastAsia="Calibri" w:hAnsi="Times New Roman" w:cs="Times New Roman"/>
        <w:b/>
        <w:sz w:val="28"/>
        <w:szCs w:val="28"/>
      </w:rPr>
      <w:t xml:space="preserve">    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3B35E8">
      <w:rPr>
        <w:rFonts w:ascii="Times New Roman" w:eastAsia="Calibri" w:hAnsi="Times New Roman" w:cs="Times New Roman"/>
        <w:b/>
        <w:sz w:val="28"/>
        <w:szCs w:val="28"/>
      </w:rPr>
      <w:t xml:space="preserve">        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№ </w:t>
    </w:r>
    <w:r w:rsidR="00005D79" w:rsidRPr="00FF6631">
      <w:rPr>
        <w:rFonts w:ascii="Times New Roman" w:eastAsia="Calibri" w:hAnsi="Times New Roman" w:cs="Times New Roman"/>
        <w:b/>
        <w:sz w:val="28"/>
        <w:szCs w:val="28"/>
        <w:u w:val="single"/>
      </w:rPr>
      <w:t>4-р</w:t>
    </w:r>
  </w:p>
  <w:p w:rsidR="00941CB4" w:rsidRDefault="00941CB4" w:rsidP="00941CB4">
    <w:pPr>
      <w:spacing w:after="0" w:line="259" w:lineRule="auto"/>
      <w:jc w:val="center"/>
    </w:pPr>
    <w:r w:rsidRPr="00EB31B8">
      <w:rPr>
        <w:rFonts w:ascii="Times New Roman" w:eastAsia="Calibri" w:hAnsi="Times New Roman" w:cs="Times New Roman"/>
        <w:sz w:val="24"/>
        <w:szCs w:val="24"/>
      </w:rPr>
      <w:t xml:space="preserve">      смт Голованівськ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0B3" w:rsidRDefault="001E30B3" w:rsidP="00941CB4">
    <w:pPr>
      <w:spacing w:after="0" w:line="259" w:lineRule="aut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348" w:rsidRPr="006F0348" w:rsidRDefault="006F0348" w:rsidP="006F034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57503"/>
    <w:multiLevelType w:val="multilevel"/>
    <w:tmpl w:val="662AD4CA"/>
    <w:lvl w:ilvl="0">
      <w:start w:val="1"/>
      <w:numFmt w:val="decimal"/>
      <w:lvlText w:val="%1.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426" w:firstLine="0"/>
      </w:pPr>
    </w:lvl>
    <w:lvl w:ilvl="2">
      <w:numFmt w:val="decimal"/>
      <w:lvlText w:val=""/>
      <w:lvlJc w:val="left"/>
      <w:pPr>
        <w:ind w:left="426" w:firstLine="0"/>
      </w:pPr>
    </w:lvl>
    <w:lvl w:ilvl="3">
      <w:numFmt w:val="decimal"/>
      <w:lvlText w:val=""/>
      <w:lvlJc w:val="left"/>
      <w:pPr>
        <w:ind w:left="426" w:firstLine="0"/>
      </w:pPr>
    </w:lvl>
    <w:lvl w:ilvl="4">
      <w:numFmt w:val="decimal"/>
      <w:lvlText w:val=""/>
      <w:lvlJc w:val="left"/>
      <w:pPr>
        <w:ind w:left="426" w:firstLine="0"/>
      </w:pPr>
    </w:lvl>
    <w:lvl w:ilvl="5">
      <w:numFmt w:val="decimal"/>
      <w:lvlText w:val=""/>
      <w:lvlJc w:val="left"/>
      <w:pPr>
        <w:ind w:left="426" w:firstLine="0"/>
      </w:pPr>
    </w:lvl>
    <w:lvl w:ilvl="6">
      <w:numFmt w:val="decimal"/>
      <w:lvlText w:val=""/>
      <w:lvlJc w:val="left"/>
      <w:pPr>
        <w:ind w:left="426" w:firstLine="0"/>
      </w:pPr>
    </w:lvl>
    <w:lvl w:ilvl="7">
      <w:numFmt w:val="decimal"/>
      <w:lvlText w:val=""/>
      <w:lvlJc w:val="left"/>
      <w:pPr>
        <w:ind w:left="426" w:firstLine="0"/>
      </w:pPr>
    </w:lvl>
    <w:lvl w:ilvl="8">
      <w:numFmt w:val="decimal"/>
      <w:lvlText w:val=""/>
      <w:lvlJc w:val="left"/>
      <w:pPr>
        <w:ind w:left="426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CB4"/>
    <w:rsid w:val="000012B6"/>
    <w:rsid w:val="00005D79"/>
    <w:rsid w:val="000673E7"/>
    <w:rsid w:val="000766DF"/>
    <w:rsid w:val="000914C4"/>
    <w:rsid w:val="000D4C3B"/>
    <w:rsid w:val="000E1817"/>
    <w:rsid w:val="00130134"/>
    <w:rsid w:val="001702C0"/>
    <w:rsid w:val="0018085E"/>
    <w:rsid w:val="00190067"/>
    <w:rsid w:val="001E30B3"/>
    <w:rsid w:val="001E35B9"/>
    <w:rsid w:val="001E3607"/>
    <w:rsid w:val="00221572"/>
    <w:rsid w:val="002718BF"/>
    <w:rsid w:val="00300BBB"/>
    <w:rsid w:val="003A6DEF"/>
    <w:rsid w:val="003B35E8"/>
    <w:rsid w:val="003D5279"/>
    <w:rsid w:val="00433A8B"/>
    <w:rsid w:val="00436998"/>
    <w:rsid w:val="00454979"/>
    <w:rsid w:val="004627E7"/>
    <w:rsid w:val="004C08F2"/>
    <w:rsid w:val="00544AB0"/>
    <w:rsid w:val="00565135"/>
    <w:rsid w:val="00596274"/>
    <w:rsid w:val="005F110F"/>
    <w:rsid w:val="005F4F98"/>
    <w:rsid w:val="00636903"/>
    <w:rsid w:val="0063764F"/>
    <w:rsid w:val="00684756"/>
    <w:rsid w:val="006D30D6"/>
    <w:rsid w:val="006F0348"/>
    <w:rsid w:val="006F6EC5"/>
    <w:rsid w:val="00774A04"/>
    <w:rsid w:val="00791A6B"/>
    <w:rsid w:val="007B39F5"/>
    <w:rsid w:val="007B3B3A"/>
    <w:rsid w:val="007D6D1B"/>
    <w:rsid w:val="0083228D"/>
    <w:rsid w:val="0083499D"/>
    <w:rsid w:val="008613CA"/>
    <w:rsid w:val="0087592E"/>
    <w:rsid w:val="008E4562"/>
    <w:rsid w:val="008F0EDB"/>
    <w:rsid w:val="008F28F0"/>
    <w:rsid w:val="00941CB4"/>
    <w:rsid w:val="009468A3"/>
    <w:rsid w:val="00966FD7"/>
    <w:rsid w:val="00985F09"/>
    <w:rsid w:val="009F44DE"/>
    <w:rsid w:val="00A20A12"/>
    <w:rsid w:val="00B354A8"/>
    <w:rsid w:val="00B87676"/>
    <w:rsid w:val="00BF536C"/>
    <w:rsid w:val="00C07F23"/>
    <w:rsid w:val="00C15953"/>
    <w:rsid w:val="00C26188"/>
    <w:rsid w:val="00C437BC"/>
    <w:rsid w:val="00C648DB"/>
    <w:rsid w:val="00C825B4"/>
    <w:rsid w:val="00CC1B20"/>
    <w:rsid w:val="00D11781"/>
    <w:rsid w:val="00D87DF5"/>
    <w:rsid w:val="00E1609F"/>
    <w:rsid w:val="00E92608"/>
    <w:rsid w:val="00F64278"/>
    <w:rsid w:val="00FD6CF6"/>
    <w:rsid w:val="00FE4560"/>
    <w:rsid w:val="00FF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1CB4"/>
  </w:style>
  <w:style w:type="paragraph" w:styleId="a5">
    <w:name w:val="footer"/>
    <w:basedOn w:val="a"/>
    <w:link w:val="a6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1CB4"/>
  </w:style>
  <w:style w:type="paragraph" w:styleId="a7">
    <w:name w:val="Balloon Text"/>
    <w:basedOn w:val="a"/>
    <w:link w:val="a8"/>
    <w:uiPriority w:val="99"/>
    <w:semiHidden/>
    <w:unhideWhenUsed/>
    <w:rsid w:val="0094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CB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1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59"/>
    <w:rsid w:val="00F6427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9"/>
    <w:uiPriority w:val="59"/>
    <w:unhideWhenUsed/>
    <w:rsid w:val="000914C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№2_"/>
    <w:basedOn w:val="a0"/>
    <w:link w:val="21"/>
    <w:locked/>
    <w:rsid w:val="001E30B3"/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1">
    <w:name w:val="Заголовок №2"/>
    <w:basedOn w:val="a"/>
    <w:link w:val="20"/>
    <w:rsid w:val="001E30B3"/>
    <w:pPr>
      <w:widowControl w:val="0"/>
      <w:spacing w:after="50" w:line="252" w:lineRule="auto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a">
    <w:name w:val="Основний текст_"/>
    <w:basedOn w:val="a0"/>
    <w:link w:val="10"/>
    <w:locked/>
    <w:rsid w:val="001E30B3"/>
    <w:rPr>
      <w:rFonts w:ascii="Times New Roman" w:eastAsia="Times New Roman" w:hAnsi="Times New Roman" w:cs="Times New Roman"/>
      <w:sz w:val="18"/>
      <w:szCs w:val="18"/>
    </w:rPr>
  </w:style>
  <w:style w:type="paragraph" w:customStyle="1" w:styleId="10">
    <w:name w:val="Основний текст1"/>
    <w:basedOn w:val="a"/>
    <w:link w:val="aa"/>
    <w:rsid w:val="001E30B3"/>
    <w:pPr>
      <w:widowControl w:val="0"/>
      <w:spacing w:after="300" w:line="252" w:lineRule="auto"/>
      <w:ind w:firstLine="20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1CB4"/>
  </w:style>
  <w:style w:type="paragraph" w:styleId="a5">
    <w:name w:val="footer"/>
    <w:basedOn w:val="a"/>
    <w:link w:val="a6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1CB4"/>
  </w:style>
  <w:style w:type="paragraph" w:styleId="a7">
    <w:name w:val="Balloon Text"/>
    <w:basedOn w:val="a"/>
    <w:link w:val="a8"/>
    <w:uiPriority w:val="99"/>
    <w:semiHidden/>
    <w:unhideWhenUsed/>
    <w:rsid w:val="0094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CB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1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59"/>
    <w:rsid w:val="00F6427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9"/>
    <w:uiPriority w:val="59"/>
    <w:unhideWhenUsed/>
    <w:rsid w:val="000914C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№2_"/>
    <w:basedOn w:val="a0"/>
    <w:link w:val="21"/>
    <w:locked/>
    <w:rsid w:val="001E30B3"/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1">
    <w:name w:val="Заголовок №2"/>
    <w:basedOn w:val="a"/>
    <w:link w:val="20"/>
    <w:rsid w:val="001E30B3"/>
    <w:pPr>
      <w:widowControl w:val="0"/>
      <w:spacing w:after="50" w:line="252" w:lineRule="auto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a">
    <w:name w:val="Основний текст_"/>
    <w:basedOn w:val="a0"/>
    <w:link w:val="10"/>
    <w:locked/>
    <w:rsid w:val="001E30B3"/>
    <w:rPr>
      <w:rFonts w:ascii="Times New Roman" w:eastAsia="Times New Roman" w:hAnsi="Times New Roman" w:cs="Times New Roman"/>
      <w:sz w:val="18"/>
      <w:szCs w:val="18"/>
    </w:rPr>
  </w:style>
  <w:style w:type="paragraph" w:customStyle="1" w:styleId="10">
    <w:name w:val="Основний текст1"/>
    <w:basedOn w:val="a"/>
    <w:link w:val="aa"/>
    <w:rsid w:val="001E30B3"/>
    <w:pPr>
      <w:widowControl w:val="0"/>
      <w:spacing w:after="300" w:line="252" w:lineRule="auto"/>
      <w:ind w:firstLine="20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945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2023-01-09T12:18:00Z</dcterms:created>
  <dcterms:modified xsi:type="dcterms:W3CDTF">2024-08-12T10:12:00Z</dcterms:modified>
</cp:coreProperties>
</file>